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A2" w:rsidRDefault="006177A2" w:rsidP="00245F8E">
      <w:pPr>
        <w:jc w:val="right"/>
        <w:rPr>
          <w:lang w:val="en-US"/>
        </w:rPr>
      </w:pPr>
    </w:p>
    <w:p w:rsidR="006177A2" w:rsidRPr="009C6F9C" w:rsidRDefault="006177A2">
      <w:r w:rsidRPr="009C6F9C">
        <w:t>Prezados Colegas,</w:t>
      </w:r>
    </w:p>
    <w:p w:rsidR="006177A2" w:rsidRPr="009C6F9C" w:rsidRDefault="006177A2"/>
    <w:p w:rsidR="006177A2" w:rsidRDefault="006177A2">
      <w:r w:rsidRPr="00D175E4">
        <w:t xml:space="preserve">O Instituto de Estudos Brasil-Europa (IBE) </w:t>
      </w:r>
      <w:r>
        <w:t>é uma iniciativa da CAPES financiada pela Comunidade Européia. Seu objetivo fundamental é viabilizar, estimular e incrementar as interações e colaborações formais entre Universidades, Organizações não-Governamentais e empresas brasileiras e suas contrapartes européias, de forma a fortalecer a educação superior no Brasil, através de conhecimento mútuo.</w:t>
      </w:r>
    </w:p>
    <w:p w:rsidR="006177A2" w:rsidRDefault="006177A2">
      <w:r>
        <w:t xml:space="preserve">O IBE é composto por um consórcio de Universidades Brasileiras e européias: USP, UNICAMP, UNESP, UFSC, UFPA, UFPI, UFMg, UFGo, UFPe, UFPelotas, UFRJ e UFRGS no Brasil e Brunel University (UK), École Nationale d’Administration (França), Freie Universität Berlin (Alemanha), Karlstads Universitet (Suécia), Universidade do Porto (Portugal), Sapienza Universitá di Roma (Itália) e Université Libre de Bruxelles (Bélgica), Sciences Po (França), Universidade Nova de Lisboa (Portugal) e </w:t>
      </w:r>
      <w:r w:rsidRPr="007E7D29">
        <w:t>L</w:t>
      </w:r>
      <w:r>
        <w:t>uiss</w:t>
      </w:r>
      <w:r w:rsidRPr="007E7D29">
        <w:t xml:space="preserve"> G</w:t>
      </w:r>
      <w:r>
        <w:t>uido</w:t>
      </w:r>
      <w:r w:rsidRPr="007E7D29">
        <w:t xml:space="preserve"> C</w:t>
      </w:r>
      <w:r>
        <w:t>arli</w:t>
      </w:r>
      <w:r w:rsidRPr="007E7D29">
        <w:t>-L</w:t>
      </w:r>
      <w:r>
        <w:t>ibera</w:t>
      </w:r>
      <w:r w:rsidRPr="007E7D29">
        <w:t xml:space="preserve"> U</w:t>
      </w:r>
      <w:r>
        <w:t>niversitá</w:t>
      </w:r>
      <w:r w:rsidRPr="007E7D29">
        <w:t xml:space="preserve"> I</w:t>
      </w:r>
      <w:r>
        <w:t>nternazionale degli Studi Sociali (Itália), na Europa.</w:t>
      </w:r>
    </w:p>
    <w:p w:rsidR="006177A2" w:rsidRDefault="006177A2">
      <w:r>
        <w:t>Para viabilização de seus objetivos, o IBE está organizado em coordenações de áreas (Humanidades e Artes, Ciências Exatas, Tecnologias, Saúde e Medicina e Políticas) cujas ações são apoiadas por coordenações de atividades de diálogo, acadêmicas, de pesquisa colaborativa e de extensão à comunidade. A coordenação das atividades de pesquisa colaborativa está sediada na Unicamp.</w:t>
      </w:r>
    </w:p>
    <w:p w:rsidR="006177A2" w:rsidRDefault="006177A2">
      <w:r>
        <w:t>Para que possamos fazer nosso trabalho de forma conseqüente e abrangente, vimos consultá-los a respeito de seus interesses em termos de pesquisa. Nesse sentido, solicitamos que, por favor, preencham o questionário em anexo, ele vai revelar seus possíveis parceiros e vai permitir que façamos contactos mais direcionados. O preenchimento do questionário não vai tomar mais do que 15 min do seu tempo e pode significar ampliação de suas atividades de pesquisa.</w:t>
      </w:r>
    </w:p>
    <w:p w:rsidR="006177A2" w:rsidRDefault="006177A2">
      <w:r>
        <w:t xml:space="preserve">Obrigada. </w:t>
      </w:r>
    </w:p>
    <w:p w:rsidR="006177A2" w:rsidRDefault="006177A2" w:rsidP="005C35E5">
      <w:pPr>
        <w:spacing w:after="0"/>
      </w:pPr>
      <w:r>
        <w:t>Profa. Heloise de Oliveira Pastore</w:t>
      </w:r>
    </w:p>
    <w:p w:rsidR="006177A2" w:rsidRDefault="006177A2" w:rsidP="005C35E5">
      <w:pPr>
        <w:spacing w:after="0"/>
      </w:pPr>
      <w:r>
        <w:t>Coordenação de Atividades de Pesquisa Colaborativa – Instituto de Estudos Brasil-Europa</w:t>
      </w:r>
    </w:p>
    <w:p w:rsidR="006177A2" w:rsidRDefault="006177A2" w:rsidP="005C35E5">
      <w:pPr>
        <w:spacing w:after="0"/>
      </w:pPr>
      <w:r>
        <w:t>Instituto de Química – UNICAMP</w:t>
      </w:r>
    </w:p>
    <w:p w:rsidR="006177A2" w:rsidRDefault="006177A2" w:rsidP="005C35E5">
      <w:pPr>
        <w:spacing w:after="0"/>
      </w:pPr>
    </w:p>
    <w:p w:rsidR="006177A2" w:rsidRDefault="006177A2" w:rsidP="00405731"/>
    <w:p w:rsidR="006177A2" w:rsidRDefault="006177A2" w:rsidP="009C6F9C">
      <w:pPr>
        <w:pStyle w:val="ListParagraph"/>
        <w:spacing w:after="0"/>
        <w:sectPr w:rsidR="006177A2" w:rsidSect="00623AB2">
          <w:headerReference w:type="default" r:id="rId7"/>
          <w:pgSz w:w="11906" w:h="16838"/>
          <w:pgMar w:top="1417" w:right="1701" w:bottom="1417" w:left="1701" w:header="708" w:footer="708" w:gutter="0"/>
          <w:cols w:space="708"/>
          <w:docGrid w:linePitch="360"/>
        </w:sectPr>
      </w:pPr>
    </w:p>
    <w:p w:rsidR="006177A2" w:rsidRDefault="006177A2" w:rsidP="009B51B5">
      <w:pPr>
        <w:spacing w:after="0"/>
      </w:pPr>
      <w:r>
        <w:t>Por favor, responda as questões da forma mais abrangente possível dentro de seu conhecimento e tempo disponível. Use a tabela abaixo.</w:t>
      </w:r>
    </w:p>
    <w:p w:rsidR="006177A2" w:rsidRDefault="006177A2" w:rsidP="009C6F9C">
      <w:pPr>
        <w:pStyle w:val="ListParagraph"/>
        <w:spacing w:after="0"/>
      </w:pPr>
    </w:p>
    <w:p w:rsidR="006177A2" w:rsidRDefault="006177A2" w:rsidP="009C6F9C">
      <w:pPr>
        <w:pStyle w:val="ListParagraph"/>
        <w:spacing w:after="0"/>
      </w:pPr>
    </w:p>
    <w:p w:rsidR="006177A2" w:rsidRDefault="006177A2" w:rsidP="009C6F9C">
      <w:pPr>
        <w:pStyle w:val="ListParagraph"/>
        <w:spacing w:after="0"/>
      </w:pPr>
    </w:p>
    <w:tbl>
      <w:tblPr>
        <w:tblStyle w:val="TableGrid"/>
        <w:tblW w:w="14142" w:type="dxa"/>
        <w:tblLook w:val="01E0"/>
      </w:tblPr>
      <w:tblGrid>
        <w:gridCol w:w="2660"/>
        <w:gridCol w:w="11482"/>
      </w:tblGrid>
      <w:tr w:rsidR="006177A2" w:rsidTr="00CF3D4F">
        <w:tc>
          <w:tcPr>
            <w:tcW w:w="14142" w:type="dxa"/>
            <w:gridSpan w:val="2"/>
          </w:tcPr>
          <w:p w:rsidR="006177A2" w:rsidRPr="00405731" w:rsidRDefault="006177A2" w:rsidP="00405731">
            <w:pPr>
              <w:spacing w:after="0"/>
              <w:rPr>
                <w:rFonts w:eastAsia="Calibri"/>
                <w:b/>
                <w:sz w:val="22"/>
                <w:szCs w:val="22"/>
              </w:rPr>
            </w:pPr>
            <w:r w:rsidRPr="00405731">
              <w:rPr>
                <w:rFonts w:eastAsia="Calibri"/>
                <w:b/>
                <w:sz w:val="22"/>
                <w:szCs w:val="22"/>
              </w:rPr>
              <w:t>Informe nome e a Instituição à qual você é afiliado.</w:t>
            </w:r>
          </w:p>
        </w:tc>
      </w:tr>
      <w:tr w:rsidR="006177A2" w:rsidTr="00405731">
        <w:tc>
          <w:tcPr>
            <w:tcW w:w="2660" w:type="dxa"/>
          </w:tcPr>
          <w:p w:rsidR="006177A2" w:rsidRDefault="006177A2">
            <w:pPr>
              <w:rPr>
                <w:rFonts w:eastAsia="Calibri"/>
                <w:sz w:val="22"/>
                <w:szCs w:val="22"/>
              </w:rPr>
            </w:pPr>
            <w:r>
              <w:rPr>
                <w:rFonts w:eastAsia="Calibri"/>
                <w:sz w:val="22"/>
                <w:szCs w:val="22"/>
              </w:rPr>
              <w:t>Nome</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pPr>
              <w:rPr>
                <w:rFonts w:eastAsia="Calibri"/>
                <w:sz w:val="22"/>
                <w:szCs w:val="22"/>
              </w:rPr>
            </w:pPr>
            <w:r>
              <w:rPr>
                <w:rFonts w:eastAsia="Calibri"/>
                <w:sz w:val="22"/>
                <w:szCs w:val="22"/>
              </w:rPr>
              <w:t>Instituição</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rsidP="002D1702">
            <w:pPr>
              <w:rPr>
                <w:rFonts w:eastAsia="Calibri"/>
                <w:sz w:val="22"/>
                <w:szCs w:val="22"/>
              </w:rPr>
            </w:pPr>
            <w:r>
              <w:rPr>
                <w:rFonts w:eastAsia="Calibri"/>
                <w:sz w:val="22"/>
                <w:szCs w:val="22"/>
              </w:rPr>
              <w:t>Seu Grupo de pesquisa</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rsidP="002D1702">
            <w:pPr>
              <w:rPr>
                <w:rFonts w:eastAsia="Calibri"/>
                <w:sz w:val="22"/>
                <w:szCs w:val="22"/>
              </w:rPr>
            </w:pPr>
            <w:r>
              <w:rPr>
                <w:rFonts w:eastAsia="Calibri"/>
                <w:sz w:val="22"/>
                <w:szCs w:val="22"/>
              </w:rPr>
              <w:t>Webpage</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pPr>
              <w:rPr>
                <w:rFonts w:eastAsia="Calibri"/>
                <w:sz w:val="22"/>
                <w:szCs w:val="22"/>
              </w:rPr>
            </w:pPr>
          </w:p>
        </w:tc>
        <w:tc>
          <w:tcPr>
            <w:tcW w:w="11482" w:type="dxa"/>
          </w:tcPr>
          <w:p w:rsidR="006177A2" w:rsidRDefault="006177A2">
            <w:pPr>
              <w:rPr>
                <w:rFonts w:eastAsia="Calibri"/>
                <w:sz w:val="22"/>
                <w:szCs w:val="22"/>
              </w:rPr>
            </w:pPr>
          </w:p>
        </w:tc>
      </w:tr>
      <w:tr w:rsidR="006177A2" w:rsidTr="008B615F">
        <w:tc>
          <w:tcPr>
            <w:tcW w:w="14142" w:type="dxa"/>
            <w:gridSpan w:val="2"/>
          </w:tcPr>
          <w:p w:rsidR="006177A2" w:rsidRPr="00405731" w:rsidRDefault="006177A2" w:rsidP="009B51B5">
            <w:pPr>
              <w:spacing w:after="0"/>
              <w:rPr>
                <w:rFonts w:eastAsia="Calibri"/>
                <w:b/>
                <w:sz w:val="22"/>
                <w:szCs w:val="22"/>
              </w:rPr>
            </w:pPr>
            <w:r w:rsidRPr="00405731">
              <w:rPr>
                <w:rFonts w:eastAsia="Calibri"/>
                <w:b/>
                <w:sz w:val="22"/>
                <w:szCs w:val="22"/>
              </w:rPr>
              <w:t>Por favor, nomeie as linhas de pesquisa que desenvolve em seu grupo sujeitas a uma colaboração com grupos europeus.</w:t>
            </w:r>
          </w:p>
          <w:p w:rsidR="006177A2" w:rsidRPr="00405731" w:rsidRDefault="006177A2" w:rsidP="009B51B5">
            <w:pPr>
              <w:spacing w:after="0"/>
              <w:rPr>
                <w:rFonts w:eastAsia="Calibri"/>
                <w:b/>
                <w:sz w:val="22"/>
                <w:szCs w:val="22"/>
              </w:rPr>
            </w:pPr>
            <w:r w:rsidRPr="00405731">
              <w:rPr>
                <w:rFonts w:eastAsia="Calibri"/>
                <w:b/>
                <w:sz w:val="22"/>
                <w:szCs w:val="22"/>
              </w:rPr>
              <w:t xml:space="preserve">- Para cada linha de pesquisa forneça de </w:t>
            </w:r>
            <w:smartTag w:uri="urn:schemas-microsoft-com:office:smarttags" w:element="metricconverter">
              <w:smartTagPr>
                <w:attr w:name="ProductID" w:val="3 a"/>
              </w:smartTagPr>
              <w:r w:rsidRPr="00405731">
                <w:rPr>
                  <w:rFonts w:eastAsia="Calibri"/>
                  <w:b/>
                  <w:sz w:val="22"/>
                  <w:szCs w:val="22"/>
                </w:rPr>
                <w:t>3 a</w:t>
              </w:r>
            </w:smartTag>
            <w:r w:rsidRPr="00405731">
              <w:rPr>
                <w:rFonts w:eastAsia="Calibri"/>
                <w:b/>
                <w:sz w:val="22"/>
                <w:szCs w:val="22"/>
              </w:rPr>
              <w:t xml:space="preserve"> 5 palavras-chave</w:t>
            </w:r>
          </w:p>
        </w:tc>
      </w:tr>
      <w:tr w:rsidR="006177A2" w:rsidTr="00405731">
        <w:tc>
          <w:tcPr>
            <w:tcW w:w="2660" w:type="dxa"/>
          </w:tcPr>
          <w:p w:rsidR="006177A2" w:rsidRDefault="006177A2">
            <w:pPr>
              <w:rPr>
                <w:rFonts w:eastAsia="Calibri"/>
                <w:sz w:val="22"/>
                <w:szCs w:val="22"/>
              </w:rPr>
            </w:pPr>
            <w:r>
              <w:rPr>
                <w:rFonts w:eastAsia="Calibri"/>
                <w:sz w:val="22"/>
                <w:szCs w:val="22"/>
              </w:rPr>
              <w:t>Linha de pesquisa</w:t>
            </w:r>
          </w:p>
        </w:tc>
        <w:tc>
          <w:tcPr>
            <w:tcW w:w="11482" w:type="dxa"/>
          </w:tcPr>
          <w:p w:rsidR="006177A2" w:rsidRDefault="006177A2" w:rsidP="009B51B5">
            <w:pPr>
              <w:rPr>
                <w:rFonts w:eastAsia="Calibri"/>
                <w:sz w:val="22"/>
                <w:szCs w:val="22"/>
              </w:rPr>
            </w:pPr>
          </w:p>
        </w:tc>
      </w:tr>
      <w:tr w:rsidR="006177A2" w:rsidTr="00405731">
        <w:tc>
          <w:tcPr>
            <w:tcW w:w="2660" w:type="dxa"/>
          </w:tcPr>
          <w:p w:rsidR="006177A2" w:rsidRDefault="006177A2">
            <w:pPr>
              <w:rPr>
                <w:rFonts w:eastAsia="Calibri"/>
                <w:sz w:val="22"/>
                <w:szCs w:val="22"/>
              </w:rPr>
            </w:pPr>
            <w:r>
              <w:rPr>
                <w:rFonts w:eastAsia="Calibri"/>
                <w:sz w:val="22"/>
                <w:szCs w:val="22"/>
              </w:rPr>
              <w:t>Palavras chave:</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rsidP="00865398">
            <w:pPr>
              <w:rPr>
                <w:rFonts w:eastAsia="Calibri"/>
                <w:sz w:val="22"/>
                <w:szCs w:val="22"/>
              </w:rPr>
            </w:pPr>
            <w:r>
              <w:rPr>
                <w:rFonts w:eastAsia="Calibri"/>
                <w:sz w:val="22"/>
                <w:szCs w:val="22"/>
              </w:rPr>
              <w:t>Linha de pesquisa</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rsidP="00865398">
            <w:pPr>
              <w:rPr>
                <w:rFonts w:eastAsia="Calibri"/>
                <w:sz w:val="22"/>
                <w:szCs w:val="22"/>
              </w:rPr>
            </w:pPr>
            <w:r>
              <w:rPr>
                <w:rFonts w:eastAsia="Calibri"/>
                <w:sz w:val="22"/>
                <w:szCs w:val="22"/>
              </w:rPr>
              <w:t>Palavras chave:</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rsidP="00617365">
            <w:pPr>
              <w:rPr>
                <w:rFonts w:eastAsia="Calibri"/>
                <w:sz w:val="22"/>
                <w:szCs w:val="22"/>
              </w:rPr>
            </w:pPr>
            <w:r>
              <w:rPr>
                <w:rFonts w:eastAsia="Calibri"/>
                <w:sz w:val="22"/>
                <w:szCs w:val="22"/>
              </w:rPr>
              <w:t>Linha de pesquisa</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rsidP="00617365">
            <w:pPr>
              <w:rPr>
                <w:rFonts w:eastAsia="Calibri"/>
                <w:sz w:val="22"/>
                <w:szCs w:val="22"/>
              </w:rPr>
            </w:pPr>
            <w:r>
              <w:rPr>
                <w:rFonts w:eastAsia="Calibri"/>
                <w:sz w:val="22"/>
                <w:szCs w:val="22"/>
              </w:rPr>
              <w:t>Palavras chave:</w:t>
            </w:r>
          </w:p>
        </w:tc>
        <w:tc>
          <w:tcPr>
            <w:tcW w:w="11482" w:type="dxa"/>
          </w:tcPr>
          <w:p w:rsidR="006177A2" w:rsidRDefault="006177A2">
            <w:pPr>
              <w:rPr>
                <w:rFonts w:eastAsia="Calibri"/>
                <w:sz w:val="22"/>
                <w:szCs w:val="22"/>
              </w:rPr>
            </w:pPr>
          </w:p>
        </w:tc>
      </w:tr>
      <w:tr w:rsidR="006177A2" w:rsidTr="00A90787">
        <w:tc>
          <w:tcPr>
            <w:tcW w:w="14142" w:type="dxa"/>
            <w:gridSpan w:val="2"/>
          </w:tcPr>
          <w:p w:rsidR="006177A2" w:rsidRPr="00405731" w:rsidRDefault="006177A2">
            <w:pPr>
              <w:rPr>
                <w:rFonts w:eastAsia="Calibri"/>
                <w:b/>
                <w:sz w:val="22"/>
                <w:szCs w:val="22"/>
              </w:rPr>
            </w:pPr>
            <w:r w:rsidRPr="00405731">
              <w:rPr>
                <w:rFonts w:eastAsia="Calibri"/>
                <w:b/>
                <w:sz w:val="22"/>
                <w:szCs w:val="22"/>
              </w:rPr>
              <w:t>O seu grupo de pesquisas já tem colaboração financiada com grupos europeus das universidades que fazem parte do IBE? Em caso positivo, com qual delas?</w:t>
            </w:r>
          </w:p>
        </w:tc>
      </w:tr>
      <w:tr w:rsidR="006177A2" w:rsidTr="00405731">
        <w:tc>
          <w:tcPr>
            <w:tcW w:w="2660" w:type="dxa"/>
          </w:tcPr>
          <w:p w:rsidR="006177A2" w:rsidRDefault="006177A2">
            <w:pPr>
              <w:rPr>
                <w:rFonts w:eastAsia="Calibri"/>
                <w:sz w:val="22"/>
                <w:szCs w:val="22"/>
              </w:rPr>
            </w:pPr>
            <w:r>
              <w:rPr>
                <w:rFonts w:eastAsia="Calibri"/>
                <w:sz w:val="22"/>
                <w:szCs w:val="22"/>
              </w:rPr>
              <w:t>Seus parceiros europeus das universidades que fazem parte do IBE</w:t>
            </w:r>
          </w:p>
        </w:tc>
        <w:tc>
          <w:tcPr>
            <w:tcW w:w="11482" w:type="dxa"/>
          </w:tcPr>
          <w:p w:rsidR="006177A2" w:rsidRDefault="006177A2">
            <w:pPr>
              <w:rPr>
                <w:rFonts w:eastAsia="Calibri"/>
                <w:sz w:val="22"/>
                <w:szCs w:val="22"/>
              </w:rPr>
            </w:pPr>
          </w:p>
        </w:tc>
      </w:tr>
      <w:tr w:rsidR="006177A2" w:rsidTr="00294543">
        <w:tc>
          <w:tcPr>
            <w:tcW w:w="14142" w:type="dxa"/>
            <w:gridSpan w:val="2"/>
          </w:tcPr>
          <w:p w:rsidR="006177A2" w:rsidRPr="00405731" w:rsidRDefault="006177A2" w:rsidP="00405731">
            <w:pPr>
              <w:pStyle w:val="ListParagraph"/>
              <w:spacing w:after="0"/>
              <w:ind w:left="0"/>
              <w:rPr>
                <w:rFonts w:eastAsia="Calibri"/>
                <w:b/>
                <w:sz w:val="22"/>
                <w:szCs w:val="22"/>
              </w:rPr>
            </w:pPr>
            <w:r w:rsidRPr="00405731">
              <w:rPr>
                <w:rFonts w:eastAsia="Calibri"/>
                <w:b/>
                <w:sz w:val="22"/>
                <w:szCs w:val="22"/>
              </w:rPr>
              <w:t>Quem são os financiadores dessas pesquisas e qual a vigência desse suporte?</w:t>
            </w:r>
          </w:p>
        </w:tc>
      </w:tr>
      <w:tr w:rsidR="006177A2" w:rsidTr="00405731">
        <w:tc>
          <w:tcPr>
            <w:tcW w:w="2660" w:type="dxa"/>
          </w:tcPr>
          <w:p w:rsidR="006177A2" w:rsidRDefault="006177A2">
            <w:pPr>
              <w:rPr>
                <w:rFonts w:eastAsia="Calibri"/>
                <w:sz w:val="22"/>
                <w:szCs w:val="22"/>
              </w:rPr>
            </w:pPr>
            <w:r>
              <w:rPr>
                <w:rFonts w:eastAsia="Calibri"/>
                <w:sz w:val="22"/>
                <w:szCs w:val="22"/>
              </w:rPr>
              <w:t>financiadores e vigência</w:t>
            </w: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pPr>
              <w:rPr>
                <w:rFonts w:eastAsia="Calibri"/>
                <w:sz w:val="22"/>
                <w:szCs w:val="22"/>
              </w:rPr>
            </w:pPr>
          </w:p>
        </w:tc>
        <w:tc>
          <w:tcPr>
            <w:tcW w:w="11482" w:type="dxa"/>
          </w:tcPr>
          <w:p w:rsidR="006177A2" w:rsidRDefault="006177A2">
            <w:pPr>
              <w:rPr>
                <w:rFonts w:eastAsia="Calibri"/>
                <w:sz w:val="22"/>
                <w:szCs w:val="22"/>
              </w:rPr>
            </w:pPr>
          </w:p>
        </w:tc>
      </w:tr>
      <w:tr w:rsidR="006177A2" w:rsidTr="00AB7AF3">
        <w:tc>
          <w:tcPr>
            <w:tcW w:w="14142" w:type="dxa"/>
            <w:gridSpan w:val="2"/>
          </w:tcPr>
          <w:p w:rsidR="006177A2" w:rsidRPr="00405731" w:rsidRDefault="006177A2">
            <w:pPr>
              <w:rPr>
                <w:rFonts w:eastAsia="Calibri"/>
                <w:b/>
                <w:sz w:val="22"/>
                <w:szCs w:val="22"/>
              </w:rPr>
            </w:pPr>
            <w:r w:rsidRPr="00405731">
              <w:rPr>
                <w:rFonts w:eastAsia="Calibri"/>
                <w:b/>
                <w:sz w:val="22"/>
                <w:szCs w:val="22"/>
              </w:rPr>
              <w:t>Quais são os grupos de pesquisa com os quais você gostaria de colaborar, com filiação nas Universidades Européias que fazem parte do IBE? (Informe endereços eletrônicos ou físicos, telefones, FAX, para que possamos fazer contacto com eles). Em qual de suas linhas de pesquisa essa colaboração se desenvolveria?</w:t>
            </w:r>
          </w:p>
        </w:tc>
      </w:tr>
      <w:tr w:rsidR="006177A2" w:rsidTr="00405731">
        <w:tc>
          <w:tcPr>
            <w:tcW w:w="2660" w:type="dxa"/>
          </w:tcPr>
          <w:p w:rsidR="006177A2" w:rsidRDefault="006177A2">
            <w:pPr>
              <w:rPr>
                <w:rFonts w:eastAsia="Calibri"/>
                <w:sz w:val="22"/>
                <w:szCs w:val="22"/>
              </w:rPr>
            </w:pPr>
            <w:r>
              <w:rPr>
                <w:rFonts w:eastAsia="Calibri"/>
                <w:sz w:val="22"/>
                <w:szCs w:val="22"/>
              </w:rPr>
              <w:t>Seus parceiros-alvo europeus das universidades que fazem parte do IBE</w:t>
            </w:r>
          </w:p>
        </w:tc>
        <w:tc>
          <w:tcPr>
            <w:tcW w:w="11482" w:type="dxa"/>
          </w:tcPr>
          <w:p w:rsidR="006177A2" w:rsidRDefault="006177A2">
            <w:pPr>
              <w:rPr>
                <w:rFonts w:eastAsia="Calibri"/>
                <w:sz w:val="22"/>
                <w:szCs w:val="22"/>
              </w:rPr>
            </w:pPr>
          </w:p>
        </w:tc>
      </w:tr>
      <w:tr w:rsidR="006177A2" w:rsidTr="00B01F32">
        <w:tc>
          <w:tcPr>
            <w:tcW w:w="14142" w:type="dxa"/>
            <w:gridSpan w:val="2"/>
          </w:tcPr>
          <w:p w:rsidR="006177A2" w:rsidRPr="00405731" w:rsidRDefault="006177A2">
            <w:pPr>
              <w:rPr>
                <w:rFonts w:eastAsia="Calibri"/>
                <w:b/>
                <w:sz w:val="22"/>
                <w:szCs w:val="22"/>
              </w:rPr>
            </w:pPr>
            <w:r w:rsidRPr="00405731">
              <w:rPr>
                <w:rFonts w:eastAsia="Calibri"/>
                <w:b/>
                <w:sz w:val="22"/>
                <w:szCs w:val="22"/>
              </w:rPr>
              <w:t>Existem grupos europeus com os quais você gostaria de colaborar, mas que não fazem parte do IBE? Em caso positivo, diga-nos em que linha de pesquisas a colaboração se desenvolveria e qual o endereço eletrônico ou físico desses grupos para que possamos entrar em contacto com eles.</w:t>
            </w:r>
          </w:p>
        </w:tc>
      </w:tr>
      <w:tr w:rsidR="006177A2" w:rsidTr="00405731">
        <w:tc>
          <w:tcPr>
            <w:tcW w:w="2660" w:type="dxa"/>
          </w:tcPr>
          <w:p w:rsidR="006177A2" w:rsidRDefault="006177A2" w:rsidP="00617365">
            <w:pPr>
              <w:rPr>
                <w:rFonts w:eastAsia="Calibri"/>
                <w:sz w:val="22"/>
                <w:szCs w:val="22"/>
              </w:rPr>
            </w:pPr>
            <w:r>
              <w:rPr>
                <w:rFonts w:eastAsia="Calibri"/>
                <w:sz w:val="22"/>
                <w:szCs w:val="22"/>
              </w:rPr>
              <w:t>Seus parceiros-alvo europeus das universidades que NÃO fazem parte do IBE</w:t>
            </w:r>
          </w:p>
        </w:tc>
        <w:tc>
          <w:tcPr>
            <w:tcW w:w="11482" w:type="dxa"/>
          </w:tcPr>
          <w:p w:rsidR="006177A2" w:rsidRDefault="006177A2">
            <w:pPr>
              <w:rPr>
                <w:rFonts w:eastAsia="Calibri"/>
                <w:sz w:val="22"/>
                <w:szCs w:val="22"/>
              </w:rPr>
            </w:pPr>
            <w:r>
              <w:rPr>
                <w:rFonts w:eastAsia="Calibri"/>
                <w:sz w:val="22"/>
                <w:szCs w:val="22"/>
              </w:rPr>
              <w:t>Grupo:</w:t>
            </w:r>
          </w:p>
          <w:p w:rsidR="006177A2" w:rsidRDefault="006177A2">
            <w:pPr>
              <w:rPr>
                <w:rFonts w:eastAsia="Calibri"/>
                <w:sz w:val="22"/>
                <w:szCs w:val="22"/>
              </w:rPr>
            </w:pPr>
            <w:r>
              <w:rPr>
                <w:rFonts w:eastAsia="Calibri"/>
                <w:sz w:val="22"/>
                <w:szCs w:val="22"/>
              </w:rPr>
              <w:t>Contato:</w:t>
            </w:r>
          </w:p>
          <w:p w:rsidR="006177A2" w:rsidRDefault="006177A2">
            <w:pPr>
              <w:rPr>
                <w:rFonts w:eastAsia="Calibri"/>
                <w:sz w:val="22"/>
                <w:szCs w:val="22"/>
              </w:rPr>
            </w:pPr>
            <w:r>
              <w:rPr>
                <w:rFonts w:eastAsia="Calibri"/>
                <w:sz w:val="22"/>
                <w:szCs w:val="22"/>
              </w:rPr>
              <w:t>Linha de pesquisa:</w:t>
            </w:r>
          </w:p>
          <w:p w:rsidR="006177A2" w:rsidRDefault="006177A2">
            <w:pPr>
              <w:rPr>
                <w:rFonts w:eastAsia="Calibri"/>
                <w:sz w:val="22"/>
                <w:szCs w:val="22"/>
              </w:rPr>
            </w:pPr>
          </w:p>
        </w:tc>
      </w:tr>
      <w:tr w:rsidR="006177A2" w:rsidTr="00405731">
        <w:tc>
          <w:tcPr>
            <w:tcW w:w="2660" w:type="dxa"/>
          </w:tcPr>
          <w:p w:rsidR="006177A2" w:rsidRDefault="006177A2" w:rsidP="00617365">
            <w:pPr>
              <w:rPr>
                <w:rFonts w:eastAsia="Calibri"/>
                <w:sz w:val="22"/>
                <w:szCs w:val="22"/>
              </w:rPr>
            </w:pP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pPr>
              <w:rPr>
                <w:rFonts w:eastAsia="Calibri"/>
                <w:sz w:val="22"/>
                <w:szCs w:val="22"/>
              </w:rPr>
            </w:pPr>
          </w:p>
        </w:tc>
        <w:tc>
          <w:tcPr>
            <w:tcW w:w="11482" w:type="dxa"/>
          </w:tcPr>
          <w:p w:rsidR="006177A2" w:rsidRDefault="006177A2">
            <w:pPr>
              <w:rPr>
                <w:rFonts w:eastAsia="Calibri"/>
                <w:sz w:val="22"/>
                <w:szCs w:val="22"/>
              </w:rPr>
            </w:pPr>
          </w:p>
        </w:tc>
      </w:tr>
      <w:tr w:rsidR="006177A2" w:rsidTr="00405731">
        <w:tc>
          <w:tcPr>
            <w:tcW w:w="2660" w:type="dxa"/>
          </w:tcPr>
          <w:p w:rsidR="006177A2" w:rsidRDefault="006177A2">
            <w:pPr>
              <w:rPr>
                <w:rFonts w:eastAsia="Calibri"/>
                <w:sz w:val="22"/>
                <w:szCs w:val="22"/>
              </w:rPr>
            </w:pPr>
          </w:p>
        </w:tc>
        <w:tc>
          <w:tcPr>
            <w:tcW w:w="11482" w:type="dxa"/>
          </w:tcPr>
          <w:p w:rsidR="006177A2" w:rsidRDefault="006177A2">
            <w:pPr>
              <w:rPr>
                <w:rFonts w:eastAsia="Calibri"/>
                <w:sz w:val="22"/>
                <w:szCs w:val="22"/>
              </w:rPr>
            </w:pPr>
          </w:p>
        </w:tc>
      </w:tr>
    </w:tbl>
    <w:p w:rsidR="006177A2" w:rsidRPr="00D175E4" w:rsidRDefault="006177A2"/>
    <w:sectPr w:rsidR="006177A2" w:rsidRPr="00D175E4" w:rsidSect="003D5DAC">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A2" w:rsidRDefault="006177A2">
      <w:r>
        <w:separator/>
      </w:r>
    </w:p>
  </w:endnote>
  <w:endnote w:type="continuationSeparator" w:id="0">
    <w:p w:rsidR="006177A2" w:rsidRDefault="00617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A2" w:rsidRDefault="006177A2">
      <w:r>
        <w:separator/>
      </w:r>
    </w:p>
  </w:footnote>
  <w:footnote w:type="continuationSeparator" w:id="0">
    <w:p w:rsidR="006177A2" w:rsidRDefault="00617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A2" w:rsidRDefault="006177A2" w:rsidP="00AE3CA6">
    <w:pPr>
      <w:pStyle w:val="Header"/>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6" type="#_x0000_t75" style="width:105.75pt;height:56.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4DB3"/>
    <w:multiLevelType w:val="hybridMultilevel"/>
    <w:tmpl w:val="43045E58"/>
    <w:lvl w:ilvl="0" w:tplc="E0B2B174">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9372E13"/>
    <w:multiLevelType w:val="hybridMultilevel"/>
    <w:tmpl w:val="05303A1C"/>
    <w:lvl w:ilvl="0" w:tplc="46C0B7BA">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9F633C0"/>
    <w:multiLevelType w:val="hybridMultilevel"/>
    <w:tmpl w:val="8F6CA0B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67575018"/>
    <w:multiLevelType w:val="hybridMultilevel"/>
    <w:tmpl w:val="B3A8CE74"/>
    <w:lvl w:ilvl="0" w:tplc="BDD879A2">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7D6A3204"/>
    <w:multiLevelType w:val="hybridMultilevel"/>
    <w:tmpl w:val="731099D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5E4"/>
    <w:rsid w:val="00004CE0"/>
    <w:rsid w:val="00104F97"/>
    <w:rsid w:val="0011399D"/>
    <w:rsid w:val="00245F8E"/>
    <w:rsid w:val="00294543"/>
    <w:rsid w:val="002D1702"/>
    <w:rsid w:val="00301216"/>
    <w:rsid w:val="0031773D"/>
    <w:rsid w:val="003D5DAC"/>
    <w:rsid w:val="00405731"/>
    <w:rsid w:val="00555A5C"/>
    <w:rsid w:val="005C1940"/>
    <w:rsid w:val="005C35E5"/>
    <w:rsid w:val="00617365"/>
    <w:rsid w:val="006177A2"/>
    <w:rsid w:val="00623AB2"/>
    <w:rsid w:val="006E1DEA"/>
    <w:rsid w:val="00717364"/>
    <w:rsid w:val="00763245"/>
    <w:rsid w:val="007E7D29"/>
    <w:rsid w:val="00857277"/>
    <w:rsid w:val="00865398"/>
    <w:rsid w:val="008A7418"/>
    <w:rsid w:val="008B615F"/>
    <w:rsid w:val="009B51B5"/>
    <w:rsid w:val="009C6F9C"/>
    <w:rsid w:val="009F0131"/>
    <w:rsid w:val="00A335A9"/>
    <w:rsid w:val="00A90787"/>
    <w:rsid w:val="00AB7AF3"/>
    <w:rsid w:val="00AE3CA6"/>
    <w:rsid w:val="00B01F32"/>
    <w:rsid w:val="00B33596"/>
    <w:rsid w:val="00B35527"/>
    <w:rsid w:val="00CF3D4F"/>
    <w:rsid w:val="00D175E4"/>
    <w:rsid w:val="00DF447A"/>
    <w:rsid w:val="00FD41C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5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F8E"/>
    <w:rPr>
      <w:rFonts w:ascii="Tahoma" w:hAnsi="Tahoma" w:cs="Tahoma"/>
      <w:sz w:val="16"/>
      <w:szCs w:val="16"/>
    </w:rPr>
  </w:style>
  <w:style w:type="paragraph" w:styleId="ListParagraph">
    <w:name w:val="List Paragraph"/>
    <w:basedOn w:val="Normal"/>
    <w:uiPriority w:val="99"/>
    <w:qFormat/>
    <w:rsid w:val="00555A5C"/>
    <w:pPr>
      <w:ind w:left="720"/>
      <w:contextualSpacing/>
    </w:pPr>
  </w:style>
  <w:style w:type="table" w:styleId="TableGrid">
    <w:name w:val="Table Grid"/>
    <w:basedOn w:val="TableNormal"/>
    <w:uiPriority w:val="99"/>
    <w:locked/>
    <w:rsid w:val="009C6F9C"/>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3CA6"/>
    <w:pPr>
      <w:tabs>
        <w:tab w:val="center" w:pos="4419"/>
        <w:tab w:val="right" w:pos="8838"/>
      </w:tabs>
    </w:pPr>
  </w:style>
  <w:style w:type="character" w:customStyle="1" w:styleId="HeaderChar">
    <w:name w:val="Header Char"/>
    <w:basedOn w:val="DefaultParagraphFont"/>
    <w:link w:val="Header"/>
    <w:uiPriority w:val="99"/>
    <w:semiHidden/>
    <w:rsid w:val="009365FC"/>
    <w:rPr>
      <w:lang w:eastAsia="en-US"/>
    </w:rPr>
  </w:style>
  <w:style w:type="paragraph" w:styleId="Footer">
    <w:name w:val="footer"/>
    <w:basedOn w:val="Normal"/>
    <w:link w:val="FooterChar"/>
    <w:uiPriority w:val="99"/>
    <w:rsid w:val="00AE3CA6"/>
    <w:pPr>
      <w:tabs>
        <w:tab w:val="center" w:pos="4419"/>
        <w:tab w:val="right" w:pos="8838"/>
      </w:tabs>
    </w:pPr>
  </w:style>
  <w:style w:type="character" w:customStyle="1" w:styleId="FooterChar">
    <w:name w:val="Footer Char"/>
    <w:basedOn w:val="DefaultParagraphFont"/>
    <w:link w:val="Footer"/>
    <w:uiPriority w:val="99"/>
    <w:semiHidden/>
    <w:rsid w:val="009365FC"/>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544</Words>
  <Characters>3107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dc:creator>
  <cp:keywords/>
  <dc:description/>
  <cp:lastModifiedBy>AMS</cp:lastModifiedBy>
  <cp:revision>2</cp:revision>
  <dcterms:created xsi:type="dcterms:W3CDTF">2012-05-14T20:35:00Z</dcterms:created>
  <dcterms:modified xsi:type="dcterms:W3CDTF">2012-05-14T20:35:00Z</dcterms:modified>
</cp:coreProperties>
</file>