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68" w:rsidRPr="00ED5010" w:rsidRDefault="00E9010D" w:rsidP="00ED5010">
      <w:pPr>
        <w:jc w:val="center"/>
        <w:rPr>
          <w:rFonts w:cstheme="minorHAnsi"/>
          <w:sz w:val="32"/>
        </w:rPr>
      </w:pPr>
      <w:r w:rsidRPr="00ED5010">
        <w:rPr>
          <w:rFonts w:cstheme="minorHAnsi"/>
          <w:sz w:val="32"/>
        </w:rPr>
        <w:t>Plano de aula</w:t>
      </w:r>
    </w:p>
    <w:p w:rsidR="00E9010D" w:rsidRPr="00ED5010" w:rsidRDefault="00E9010D" w:rsidP="00ED5010">
      <w:pPr>
        <w:jc w:val="center"/>
        <w:rPr>
          <w:rFonts w:cstheme="minorHAnsi"/>
          <w:sz w:val="32"/>
        </w:rPr>
      </w:pPr>
      <w:r w:rsidRPr="00ED5010">
        <w:rPr>
          <w:rFonts w:cstheme="minorHAnsi"/>
          <w:sz w:val="32"/>
        </w:rPr>
        <w:t>Conjunto de aulas</w:t>
      </w:r>
    </w:p>
    <w:p w:rsidR="00E9010D" w:rsidRDefault="00E9010D">
      <w:pPr>
        <w:rPr>
          <w:rFonts w:cstheme="minorHAnsi"/>
        </w:rPr>
      </w:pPr>
    </w:p>
    <w:p w:rsidR="00E9010D" w:rsidRDefault="00E9010D" w:rsidP="00E9010D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Identificação</w:t>
      </w:r>
    </w:p>
    <w:p w:rsidR="00E9010D" w:rsidRDefault="00E9010D" w:rsidP="00E9010D">
      <w:pPr>
        <w:rPr>
          <w:rFonts w:cstheme="minorHAnsi"/>
        </w:rPr>
      </w:pPr>
      <w:r w:rsidRPr="00ED5010">
        <w:rPr>
          <w:rFonts w:cstheme="minorHAnsi"/>
          <w:b/>
        </w:rPr>
        <w:t>Insti</w:t>
      </w:r>
      <w:r w:rsidR="00ED5010">
        <w:rPr>
          <w:rFonts w:cstheme="minorHAnsi"/>
          <w:b/>
        </w:rPr>
        <w:t>t</w:t>
      </w:r>
      <w:r w:rsidRPr="00ED5010">
        <w:rPr>
          <w:rFonts w:cstheme="minorHAnsi"/>
          <w:b/>
        </w:rPr>
        <w:t>uição</w:t>
      </w:r>
      <w:r>
        <w:rPr>
          <w:rFonts w:cstheme="minorHAnsi"/>
        </w:rPr>
        <w:t xml:space="preserve">: Faculdade de </w:t>
      </w:r>
      <w:proofErr w:type="spellStart"/>
      <w:proofErr w:type="gramStart"/>
      <w:r>
        <w:rPr>
          <w:rFonts w:cstheme="minorHAnsi"/>
        </w:rPr>
        <w:t>Filosofia,</w:t>
      </w:r>
      <w:proofErr w:type="gramEnd"/>
      <w:r>
        <w:rPr>
          <w:rFonts w:cstheme="minorHAnsi"/>
        </w:rPr>
        <w:t>Ciências</w:t>
      </w:r>
      <w:proofErr w:type="spellEnd"/>
      <w:r>
        <w:rPr>
          <w:rFonts w:cstheme="minorHAnsi"/>
        </w:rPr>
        <w:t xml:space="preserve"> e Letras de Ribeirão Preto – USP</w:t>
      </w:r>
    </w:p>
    <w:p w:rsidR="00E9010D" w:rsidRDefault="00E9010D" w:rsidP="00E9010D">
      <w:pPr>
        <w:rPr>
          <w:rFonts w:cstheme="minorHAnsi"/>
        </w:rPr>
      </w:pPr>
      <w:r w:rsidRPr="00ED5010">
        <w:rPr>
          <w:rFonts w:cstheme="minorHAnsi"/>
          <w:b/>
        </w:rPr>
        <w:t>Curso</w:t>
      </w:r>
      <w:r>
        <w:rPr>
          <w:rFonts w:cstheme="minorHAnsi"/>
        </w:rPr>
        <w:t xml:space="preserve">: Bacharelado e Licenciatura em Ciências </w:t>
      </w:r>
      <w:proofErr w:type="spellStart"/>
      <w:r>
        <w:rPr>
          <w:rFonts w:cstheme="minorHAnsi"/>
        </w:rPr>
        <w:t>Bilógicas</w:t>
      </w:r>
      <w:proofErr w:type="spellEnd"/>
    </w:p>
    <w:p w:rsidR="00E9010D" w:rsidRDefault="00ED5010" w:rsidP="00E9010D">
      <w:pPr>
        <w:rPr>
          <w:rFonts w:cstheme="minorHAnsi"/>
        </w:rPr>
      </w:pPr>
      <w:r>
        <w:rPr>
          <w:rFonts w:cstheme="minorHAnsi"/>
          <w:b/>
        </w:rPr>
        <w:t>Disci</w:t>
      </w:r>
      <w:r w:rsidR="00E9010D" w:rsidRPr="00ED5010">
        <w:rPr>
          <w:rFonts w:cstheme="minorHAnsi"/>
          <w:b/>
        </w:rPr>
        <w:t>plina</w:t>
      </w:r>
      <w:r w:rsidR="00E9010D">
        <w:rPr>
          <w:rFonts w:cstheme="minorHAnsi"/>
        </w:rPr>
        <w:t>: Ecologia Vegetal</w:t>
      </w:r>
    </w:p>
    <w:p w:rsidR="00E9010D" w:rsidRDefault="00E9010D" w:rsidP="00E9010D">
      <w:pPr>
        <w:rPr>
          <w:rFonts w:cstheme="minorHAnsi"/>
        </w:rPr>
      </w:pPr>
      <w:r w:rsidRPr="00ED5010">
        <w:rPr>
          <w:rFonts w:cstheme="minorHAnsi"/>
          <w:b/>
        </w:rPr>
        <w:t>Duração</w:t>
      </w:r>
      <w:r>
        <w:rPr>
          <w:rFonts w:cstheme="minorHAnsi"/>
        </w:rPr>
        <w:t>: 12 horas</w:t>
      </w:r>
    </w:p>
    <w:p w:rsidR="00E9010D" w:rsidRDefault="00E9010D" w:rsidP="00E9010D">
      <w:pPr>
        <w:rPr>
          <w:rFonts w:cstheme="minorHAnsi"/>
        </w:rPr>
      </w:pPr>
      <w:r w:rsidRPr="00ED5010">
        <w:rPr>
          <w:rFonts w:cstheme="minorHAnsi"/>
          <w:b/>
        </w:rPr>
        <w:t>Professor</w:t>
      </w:r>
      <w:r>
        <w:rPr>
          <w:rFonts w:cstheme="minorHAnsi"/>
        </w:rPr>
        <w:t xml:space="preserve">: Rodrigo Augusto </w:t>
      </w:r>
      <w:proofErr w:type="spellStart"/>
      <w:r>
        <w:rPr>
          <w:rFonts w:cstheme="minorHAnsi"/>
        </w:rPr>
        <w:t>Santinelo</w:t>
      </w:r>
      <w:proofErr w:type="spellEnd"/>
      <w:r>
        <w:rPr>
          <w:rFonts w:cstheme="minorHAnsi"/>
        </w:rPr>
        <w:t xml:space="preserve"> Pereira</w:t>
      </w:r>
    </w:p>
    <w:p w:rsidR="00E9010D" w:rsidRDefault="00E9010D" w:rsidP="00E9010D">
      <w:pPr>
        <w:rPr>
          <w:rFonts w:cstheme="minorHAnsi"/>
        </w:rPr>
      </w:pPr>
      <w:r w:rsidRPr="00ED5010">
        <w:rPr>
          <w:rFonts w:cstheme="minorHAnsi"/>
          <w:b/>
        </w:rPr>
        <w:t>Tema do conjunto de aulas</w:t>
      </w:r>
      <w:r>
        <w:rPr>
          <w:rFonts w:cstheme="minorHAnsi"/>
        </w:rPr>
        <w:t>: Caracterização da Comunidade Vegetal (Fitossociologia)</w:t>
      </w:r>
    </w:p>
    <w:p w:rsidR="00E9010D" w:rsidRDefault="00E9010D" w:rsidP="00E9010D">
      <w:pPr>
        <w:rPr>
          <w:rFonts w:cstheme="minorHAnsi"/>
        </w:rPr>
      </w:pPr>
    </w:p>
    <w:p w:rsidR="00E9010D" w:rsidRDefault="00E9010D" w:rsidP="00E9010D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Objetivos (para os alunos)</w:t>
      </w:r>
    </w:p>
    <w:p w:rsidR="00E9010D" w:rsidRPr="008075E2" w:rsidRDefault="00E9010D" w:rsidP="00E9010D">
      <w:pPr>
        <w:rPr>
          <w:rFonts w:cstheme="minorHAnsi"/>
          <w:u w:val="single"/>
        </w:rPr>
      </w:pPr>
      <w:r w:rsidRPr="008075E2">
        <w:rPr>
          <w:rFonts w:cstheme="minorHAnsi"/>
          <w:u w:val="single"/>
        </w:rPr>
        <w:t>Objetivo Geral:</w:t>
      </w:r>
    </w:p>
    <w:p w:rsidR="00E9010D" w:rsidRDefault="00E9010D" w:rsidP="00ED5010">
      <w:pPr>
        <w:ind w:firstLine="567"/>
        <w:rPr>
          <w:rFonts w:cstheme="minorHAnsi"/>
        </w:rPr>
      </w:pPr>
      <w:r>
        <w:rPr>
          <w:rFonts w:cstheme="minorHAnsi"/>
        </w:rPr>
        <w:t xml:space="preserve">Aprender aspectos teóricos e práticos relacionados à caracterização da comunidade vegetal e se preparar para a atuação tanto (1) na área de pesquisada em </w:t>
      </w:r>
      <w:r w:rsidR="008075E2">
        <w:rPr>
          <w:rFonts w:cstheme="minorHAnsi"/>
        </w:rPr>
        <w:t>ecologia veg</w:t>
      </w:r>
      <w:r>
        <w:rPr>
          <w:rFonts w:cstheme="minorHAnsi"/>
        </w:rPr>
        <w:t>etal quanto (2) no mercado de trabalho, principalmente nas áreas de conservação de ecossistemas florestais, recuperação de áreas degradadas e elaboração de estudos e relatórios de impacto ambiental.</w:t>
      </w:r>
    </w:p>
    <w:p w:rsidR="00E9010D" w:rsidRDefault="00E9010D" w:rsidP="00E9010D">
      <w:pPr>
        <w:rPr>
          <w:rFonts w:cstheme="minorHAnsi"/>
        </w:rPr>
      </w:pPr>
    </w:p>
    <w:p w:rsidR="00E9010D" w:rsidRPr="008075E2" w:rsidRDefault="003E7C93" w:rsidP="00E9010D">
      <w:pPr>
        <w:rPr>
          <w:rFonts w:cstheme="minorHAnsi"/>
          <w:u w:val="single"/>
        </w:rPr>
      </w:pPr>
      <w:r w:rsidRPr="008075E2">
        <w:rPr>
          <w:rFonts w:cstheme="minorHAnsi"/>
          <w:u w:val="single"/>
        </w:rPr>
        <w:t>Objetivos específicos:</w:t>
      </w:r>
    </w:p>
    <w:p w:rsidR="003E7C93" w:rsidRPr="008075E2" w:rsidRDefault="003E7C93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 xml:space="preserve">Aprender os </w:t>
      </w:r>
      <w:r w:rsidR="008075E2" w:rsidRPr="008075E2">
        <w:rPr>
          <w:rFonts w:cstheme="minorHAnsi"/>
        </w:rPr>
        <w:t>conceitos básicos relacionados a</w:t>
      </w:r>
      <w:r w:rsidRPr="008075E2">
        <w:rPr>
          <w:rFonts w:cstheme="minorHAnsi"/>
        </w:rPr>
        <w:t xml:space="preserve"> comunidades vegetais</w:t>
      </w:r>
    </w:p>
    <w:p w:rsidR="003E7C93" w:rsidRPr="008075E2" w:rsidRDefault="003E7C93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>Conhecer as técnicas principais de amostragem e caracterização de comunidades vegetais</w:t>
      </w:r>
    </w:p>
    <w:p w:rsidR="003E7C93" w:rsidRPr="008075E2" w:rsidRDefault="003E7C93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 xml:space="preserve">Aprender o significado dos parâmetros </w:t>
      </w:r>
      <w:proofErr w:type="spellStart"/>
      <w:r w:rsidRPr="008075E2">
        <w:rPr>
          <w:rFonts w:cstheme="minorHAnsi"/>
        </w:rPr>
        <w:t>fitossociológicos</w:t>
      </w:r>
      <w:proofErr w:type="spellEnd"/>
      <w:r w:rsidRPr="008075E2">
        <w:rPr>
          <w:rFonts w:cstheme="minorHAnsi"/>
        </w:rPr>
        <w:t xml:space="preserve"> e como eles podem ser usados para caracterizar comunidades vegetais</w:t>
      </w:r>
    </w:p>
    <w:p w:rsidR="00111015" w:rsidRPr="008075E2" w:rsidRDefault="00111015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>Interpretar dados numéricos de comunidades vegetais</w:t>
      </w:r>
    </w:p>
    <w:p w:rsidR="00111015" w:rsidRPr="008075E2" w:rsidRDefault="00111015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>Desenvolver a habilidade de dividir tarefas e de trabalhar em grupo, desde a coleta até a elaboração do trabalho final.</w:t>
      </w:r>
    </w:p>
    <w:p w:rsidR="00111015" w:rsidRPr="008075E2" w:rsidRDefault="00111015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>Desenvolver a habilidade de sintetizar e transcender aos dados, por meio da apresentação dos resultados na forma de manuscrito científico.</w:t>
      </w:r>
    </w:p>
    <w:p w:rsidR="00111015" w:rsidRPr="008075E2" w:rsidRDefault="00111015" w:rsidP="008075E2">
      <w:pPr>
        <w:pStyle w:val="PargrafodaLista"/>
        <w:numPr>
          <w:ilvl w:val="0"/>
          <w:numId w:val="16"/>
        </w:numPr>
        <w:rPr>
          <w:rFonts w:cstheme="minorHAnsi"/>
        </w:rPr>
      </w:pPr>
      <w:r w:rsidRPr="008075E2">
        <w:rPr>
          <w:rFonts w:cstheme="minorHAnsi"/>
        </w:rPr>
        <w:t>Entender a aplicação da fitossociologia tanto na academia, quanto no mercado de trabalho do biólogo.</w:t>
      </w:r>
    </w:p>
    <w:p w:rsidR="008075E2" w:rsidRDefault="008075E2" w:rsidP="00E9010D">
      <w:pPr>
        <w:rPr>
          <w:rFonts w:cstheme="minorHAnsi"/>
        </w:rPr>
      </w:pPr>
    </w:p>
    <w:p w:rsidR="00111015" w:rsidRDefault="003623B7" w:rsidP="003623B7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Conteúdo programático</w:t>
      </w:r>
    </w:p>
    <w:p w:rsidR="003623B7" w:rsidRPr="003623B7" w:rsidRDefault="003623B7" w:rsidP="003623B7">
      <w:pPr>
        <w:pStyle w:val="PargrafodaLista"/>
        <w:numPr>
          <w:ilvl w:val="0"/>
          <w:numId w:val="2"/>
        </w:numPr>
        <w:rPr>
          <w:rFonts w:cstheme="minorHAnsi"/>
        </w:rPr>
      </w:pPr>
      <w:r w:rsidRPr="003623B7">
        <w:rPr>
          <w:rFonts w:cstheme="minorHAnsi"/>
        </w:rPr>
        <w:lastRenderedPageBreak/>
        <w:t>Definição de comunidade vegetal e estrato amostrado (árvores e arbustos)</w:t>
      </w:r>
    </w:p>
    <w:p w:rsidR="003623B7" w:rsidRPr="003623B7" w:rsidRDefault="003623B7" w:rsidP="003623B7">
      <w:pPr>
        <w:pStyle w:val="PargrafodaLista"/>
        <w:numPr>
          <w:ilvl w:val="0"/>
          <w:numId w:val="2"/>
        </w:numPr>
        <w:rPr>
          <w:rFonts w:cstheme="minorHAnsi"/>
        </w:rPr>
      </w:pPr>
      <w:r w:rsidRPr="003623B7">
        <w:rPr>
          <w:rFonts w:cstheme="minorHAnsi"/>
        </w:rPr>
        <w:t>Padrão e processo</w:t>
      </w:r>
    </w:p>
    <w:p w:rsidR="003623B7" w:rsidRPr="003623B7" w:rsidRDefault="003623B7" w:rsidP="003623B7">
      <w:pPr>
        <w:pStyle w:val="PargrafodaLista"/>
        <w:numPr>
          <w:ilvl w:val="0"/>
          <w:numId w:val="2"/>
        </w:numPr>
        <w:rPr>
          <w:rFonts w:cstheme="minorHAnsi"/>
        </w:rPr>
      </w:pPr>
      <w:r w:rsidRPr="003623B7">
        <w:rPr>
          <w:rFonts w:cstheme="minorHAnsi"/>
        </w:rPr>
        <w:t>Princípios e métodos de amostragem de comunidades vegetais</w:t>
      </w:r>
    </w:p>
    <w:p w:rsidR="003623B7" w:rsidRPr="003623B7" w:rsidRDefault="003623B7" w:rsidP="003623B7">
      <w:pPr>
        <w:pStyle w:val="PargrafodaLista"/>
        <w:numPr>
          <w:ilvl w:val="0"/>
          <w:numId w:val="3"/>
        </w:numPr>
        <w:ind w:left="1276"/>
        <w:rPr>
          <w:rFonts w:cstheme="minorHAnsi"/>
        </w:rPr>
      </w:pPr>
      <w:r w:rsidRPr="003623B7">
        <w:rPr>
          <w:rFonts w:cstheme="minorHAnsi"/>
        </w:rPr>
        <w:t>Unidades amostrais</w:t>
      </w:r>
    </w:p>
    <w:p w:rsidR="003623B7" w:rsidRPr="003623B7" w:rsidRDefault="003623B7" w:rsidP="003623B7">
      <w:pPr>
        <w:pStyle w:val="PargrafodaLista"/>
        <w:numPr>
          <w:ilvl w:val="0"/>
          <w:numId w:val="3"/>
        </w:numPr>
        <w:ind w:left="1276"/>
        <w:rPr>
          <w:rFonts w:cstheme="minorHAnsi"/>
        </w:rPr>
      </w:pPr>
      <w:r w:rsidRPr="003623B7">
        <w:rPr>
          <w:rFonts w:cstheme="minorHAnsi"/>
        </w:rPr>
        <w:t>Amostragem aleatória “simples” e estratificada</w:t>
      </w:r>
    </w:p>
    <w:p w:rsidR="003623B7" w:rsidRPr="003623B7" w:rsidRDefault="003623B7" w:rsidP="003623B7">
      <w:pPr>
        <w:pStyle w:val="PargrafodaLista"/>
        <w:numPr>
          <w:ilvl w:val="0"/>
          <w:numId w:val="3"/>
        </w:numPr>
        <w:ind w:left="1276"/>
        <w:rPr>
          <w:rFonts w:cstheme="minorHAnsi"/>
        </w:rPr>
      </w:pPr>
      <w:r w:rsidRPr="003623B7">
        <w:rPr>
          <w:rFonts w:cstheme="minorHAnsi"/>
        </w:rPr>
        <w:t>Critério de inclusão</w:t>
      </w:r>
    </w:p>
    <w:p w:rsidR="003623B7" w:rsidRPr="003623B7" w:rsidRDefault="003623B7" w:rsidP="003623B7">
      <w:pPr>
        <w:pStyle w:val="PargrafodaLista"/>
        <w:numPr>
          <w:ilvl w:val="0"/>
          <w:numId w:val="3"/>
        </w:numPr>
        <w:ind w:left="1276"/>
        <w:rPr>
          <w:rFonts w:cstheme="minorHAnsi"/>
        </w:rPr>
      </w:pPr>
      <w:r w:rsidRPr="003623B7">
        <w:rPr>
          <w:rFonts w:cstheme="minorHAnsi"/>
        </w:rPr>
        <w:t>Métodos principais de amostragem usados na fitossociologia: parcela e ponto-quadrante</w:t>
      </w:r>
    </w:p>
    <w:p w:rsidR="003623B7" w:rsidRPr="003623B7" w:rsidRDefault="003623B7" w:rsidP="003623B7">
      <w:pPr>
        <w:pStyle w:val="PargrafodaLista"/>
        <w:numPr>
          <w:ilvl w:val="0"/>
          <w:numId w:val="4"/>
        </w:numPr>
        <w:rPr>
          <w:rFonts w:cstheme="minorHAnsi"/>
        </w:rPr>
      </w:pPr>
      <w:r w:rsidRPr="003623B7">
        <w:rPr>
          <w:rFonts w:cstheme="minorHAnsi"/>
        </w:rPr>
        <w:t xml:space="preserve">Caracterização da comunidade vegetal </w:t>
      </w:r>
    </w:p>
    <w:p w:rsidR="003623B7" w:rsidRPr="003623B7" w:rsidRDefault="003623B7" w:rsidP="003623B7">
      <w:pPr>
        <w:pStyle w:val="PargrafodaLista"/>
        <w:numPr>
          <w:ilvl w:val="0"/>
          <w:numId w:val="5"/>
        </w:numPr>
        <w:ind w:left="1276"/>
        <w:rPr>
          <w:rFonts w:cstheme="minorHAnsi"/>
        </w:rPr>
      </w:pPr>
      <w:r w:rsidRPr="003623B7">
        <w:rPr>
          <w:rFonts w:cstheme="minorHAnsi"/>
        </w:rPr>
        <w:t>Fitoss</w:t>
      </w:r>
      <w:r w:rsidR="00F363D2">
        <w:rPr>
          <w:rFonts w:cstheme="minorHAnsi"/>
        </w:rPr>
        <w:t>oc</w:t>
      </w:r>
      <w:r w:rsidRPr="003623B7">
        <w:rPr>
          <w:rFonts w:cstheme="minorHAnsi"/>
        </w:rPr>
        <w:t>iologia e seus parâmetros</w:t>
      </w:r>
    </w:p>
    <w:p w:rsidR="003623B7" w:rsidRPr="003623B7" w:rsidRDefault="003623B7" w:rsidP="003623B7">
      <w:pPr>
        <w:pStyle w:val="PargrafodaLista"/>
        <w:numPr>
          <w:ilvl w:val="0"/>
          <w:numId w:val="6"/>
        </w:numPr>
        <w:ind w:left="1701"/>
        <w:rPr>
          <w:rFonts w:cstheme="minorHAnsi"/>
        </w:rPr>
      </w:pPr>
      <w:r w:rsidRPr="003623B7">
        <w:rPr>
          <w:rFonts w:cstheme="minorHAnsi"/>
        </w:rPr>
        <w:t xml:space="preserve">Densidade: total, absoluta e </w:t>
      </w:r>
      <w:proofErr w:type="gramStart"/>
      <w:r w:rsidRPr="003623B7">
        <w:rPr>
          <w:rFonts w:cstheme="minorHAnsi"/>
        </w:rPr>
        <w:t>relativa</w:t>
      </w:r>
      <w:proofErr w:type="gramEnd"/>
    </w:p>
    <w:p w:rsidR="003623B7" w:rsidRPr="003623B7" w:rsidRDefault="003623B7" w:rsidP="003623B7">
      <w:pPr>
        <w:pStyle w:val="PargrafodaLista"/>
        <w:numPr>
          <w:ilvl w:val="0"/>
          <w:numId w:val="6"/>
        </w:numPr>
        <w:ind w:left="1701"/>
        <w:rPr>
          <w:rFonts w:cstheme="minorHAnsi"/>
        </w:rPr>
      </w:pPr>
      <w:r w:rsidRPr="003623B7">
        <w:rPr>
          <w:rFonts w:cstheme="minorHAnsi"/>
        </w:rPr>
        <w:t xml:space="preserve">Dominância: </w:t>
      </w:r>
      <w:r w:rsidRPr="003623B7">
        <w:rPr>
          <w:rFonts w:cstheme="minorHAnsi"/>
        </w:rPr>
        <w:t xml:space="preserve">total, absoluta e </w:t>
      </w:r>
      <w:proofErr w:type="gramStart"/>
      <w:r w:rsidRPr="003623B7">
        <w:rPr>
          <w:rFonts w:cstheme="minorHAnsi"/>
        </w:rPr>
        <w:t>relativa</w:t>
      </w:r>
      <w:proofErr w:type="gramEnd"/>
    </w:p>
    <w:p w:rsidR="003623B7" w:rsidRPr="003623B7" w:rsidRDefault="003623B7" w:rsidP="003623B7">
      <w:pPr>
        <w:pStyle w:val="PargrafodaLista"/>
        <w:numPr>
          <w:ilvl w:val="0"/>
          <w:numId w:val="6"/>
        </w:numPr>
        <w:ind w:left="1701"/>
        <w:rPr>
          <w:rFonts w:cstheme="minorHAnsi"/>
        </w:rPr>
      </w:pPr>
      <w:r w:rsidRPr="003623B7">
        <w:rPr>
          <w:rFonts w:cstheme="minorHAnsi"/>
        </w:rPr>
        <w:t>Frequência:</w:t>
      </w:r>
      <w:r w:rsidRPr="003623B7">
        <w:rPr>
          <w:rFonts w:cstheme="minorHAnsi"/>
        </w:rPr>
        <w:t xml:space="preserve"> absoluta e relativa</w:t>
      </w:r>
    </w:p>
    <w:p w:rsidR="003623B7" w:rsidRPr="003623B7" w:rsidRDefault="003623B7" w:rsidP="003623B7">
      <w:pPr>
        <w:pStyle w:val="PargrafodaLista"/>
        <w:numPr>
          <w:ilvl w:val="0"/>
          <w:numId w:val="8"/>
        </w:numPr>
        <w:ind w:left="1276"/>
        <w:rPr>
          <w:rFonts w:cstheme="minorHAnsi"/>
        </w:rPr>
      </w:pPr>
      <w:r w:rsidRPr="003623B7">
        <w:rPr>
          <w:rFonts w:cstheme="minorHAnsi"/>
        </w:rPr>
        <w:t>Curvas de acúmulo de espécies</w:t>
      </w:r>
    </w:p>
    <w:p w:rsidR="003623B7" w:rsidRPr="003623B7" w:rsidRDefault="003623B7" w:rsidP="003623B7">
      <w:pPr>
        <w:pStyle w:val="PargrafodaLista"/>
        <w:numPr>
          <w:ilvl w:val="0"/>
          <w:numId w:val="8"/>
        </w:numPr>
        <w:ind w:left="1276"/>
        <w:rPr>
          <w:rFonts w:cstheme="minorHAnsi"/>
        </w:rPr>
      </w:pPr>
      <w:r w:rsidRPr="003623B7">
        <w:rPr>
          <w:rFonts w:cstheme="minorHAnsi"/>
        </w:rPr>
        <w:t>Estimativas da biodiversidade local</w:t>
      </w:r>
    </w:p>
    <w:p w:rsidR="00D32D71" w:rsidRPr="00D32D71" w:rsidRDefault="00D32D71" w:rsidP="00D32D71">
      <w:pPr>
        <w:pStyle w:val="PargrafodaLista"/>
        <w:numPr>
          <w:ilvl w:val="0"/>
          <w:numId w:val="9"/>
        </w:numPr>
        <w:rPr>
          <w:rFonts w:cstheme="minorHAnsi"/>
        </w:rPr>
      </w:pPr>
      <w:r w:rsidRPr="00D32D71">
        <w:rPr>
          <w:rFonts w:cstheme="minorHAnsi"/>
        </w:rPr>
        <w:t>Comparação de comunidades vegetais</w:t>
      </w:r>
    </w:p>
    <w:p w:rsidR="00D32D71" w:rsidRPr="00D32D71" w:rsidRDefault="00D32D71" w:rsidP="00D32D71">
      <w:pPr>
        <w:pStyle w:val="PargrafodaLista"/>
        <w:numPr>
          <w:ilvl w:val="0"/>
          <w:numId w:val="13"/>
        </w:numPr>
        <w:ind w:left="1276"/>
        <w:rPr>
          <w:rFonts w:cstheme="minorHAnsi"/>
        </w:rPr>
      </w:pPr>
      <w:r w:rsidRPr="00D32D71">
        <w:rPr>
          <w:rFonts w:cstheme="minorHAnsi"/>
        </w:rPr>
        <w:t>Método de rarefação para padronização do esforço amostral</w:t>
      </w:r>
    </w:p>
    <w:p w:rsidR="00D32D71" w:rsidRPr="00D32D71" w:rsidRDefault="00D32D71" w:rsidP="00D32D71">
      <w:pPr>
        <w:pStyle w:val="PargrafodaLista"/>
        <w:numPr>
          <w:ilvl w:val="0"/>
          <w:numId w:val="13"/>
        </w:numPr>
        <w:ind w:left="1276"/>
        <w:rPr>
          <w:rFonts w:cstheme="minorHAnsi"/>
        </w:rPr>
      </w:pPr>
      <w:r w:rsidRPr="00D32D71">
        <w:rPr>
          <w:rFonts w:cstheme="minorHAnsi"/>
        </w:rPr>
        <w:t xml:space="preserve">Métodos multivariados: análise de agrupamento, </w:t>
      </w:r>
      <w:proofErr w:type="spellStart"/>
      <w:r w:rsidRPr="00D32D71">
        <w:rPr>
          <w:rFonts w:cstheme="minorHAnsi"/>
        </w:rPr>
        <w:t>dendrograma</w:t>
      </w:r>
      <w:proofErr w:type="spellEnd"/>
      <w:r w:rsidRPr="00D32D71">
        <w:rPr>
          <w:rFonts w:cstheme="minorHAnsi"/>
        </w:rPr>
        <w:t xml:space="preserve">, índices de similaridade e métodos de </w:t>
      </w:r>
      <w:proofErr w:type="gramStart"/>
      <w:r w:rsidRPr="00D32D71">
        <w:rPr>
          <w:rFonts w:cstheme="minorHAnsi"/>
        </w:rPr>
        <w:t>ligação</w:t>
      </w:r>
      <w:proofErr w:type="gramEnd"/>
    </w:p>
    <w:p w:rsidR="003623B7" w:rsidRPr="00D32D71" w:rsidRDefault="003623B7" w:rsidP="00D32D71">
      <w:pPr>
        <w:pStyle w:val="PargrafodaLista"/>
        <w:numPr>
          <w:ilvl w:val="0"/>
          <w:numId w:val="11"/>
        </w:numPr>
        <w:rPr>
          <w:rFonts w:cstheme="minorHAnsi"/>
        </w:rPr>
      </w:pPr>
      <w:r w:rsidRPr="00D32D71">
        <w:rPr>
          <w:rFonts w:cstheme="minorHAnsi"/>
        </w:rPr>
        <w:t>Interpretação biológica de dados numéricos de comunidades vegetais</w:t>
      </w:r>
    </w:p>
    <w:p w:rsidR="003623B7" w:rsidRDefault="003623B7" w:rsidP="003623B7">
      <w:pPr>
        <w:rPr>
          <w:rFonts w:cstheme="minorHAnsi"/>
        </w:rPr>
      </w:pPr>
    </w:p>
    <w:p w:rsidR="009265F8" w:rsidRDefault="009265F8" w:rsidP="009265F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Estratégias</w:t>
      </w:r>
    </w:p>
    <w:p w:rsidR="009265F8" w:rsidRDefault="009265F8" w:rsidP="008075E2">
      <w:pPr>
        <w:ind w:firstLine="567"/>
        <w:rPr>
          <w:rFonts w:cstheme="minorHAnsi"/>
        </w:rPr>
      </w:pPr>
      <w:r>
        <w:rPr>
          <w:rFonts w:cstheme="minorHAnsi"/>
        </w:rPr>
        <w:t xml:space="preserve">O tema será abordado em </w:t>
      </w:r>
      <w:proofErr w:type="gramStart"/>
      <w:r>
        <w:rPr>
          <w:rFonts w:cstheme="minorHAnsi"/>
        </w:rPr>
        <w:t>3</w:t>
      </w:r>
      <w:proofErr w:type="gramEnd"/>
      <w:r>
        <w:rPr>
          <w:rFonts w:cstheme="minorHAnsi"/>
        </w:rPr>
        <w:t xml:space="preserve"> aulas</w:t>
      </w:r>
      <w:r w:rsidR="00AC47AB">
        <w:rPr>
          <w:rFonts w:cstheme="minorHAnsi"/>
        </w:rPr>
        <w:t xml:space="preserve"> com 4 horas de duração cada</w:t>
      </w:r>
      <w:r>
        <w:rPr>
          <w:rFonts w:cstheme="minorHAnsi"/>
        </w:rPr>
        <w:t xml:space="preserve">, sendo duas teórico-práticas em sala de aula, intercaladas por uma aula prática em campo. Os alunos receberão o embasamento teórico básico sobre comunidades vegetais e aplicarão os conceitos em campo e </w:t>
      </w:r>
      <w:r w:rsidR="008075E2">
        <w:rPr>
          <w:rFonts w:cstheme="minorHAnsi"/>
        </w:rPr>
        <w:t xml:space="preserve">em </w:t>
      </w:r>
      <w:r>
        <w:rPr>
          <w:rFonts w:cstheme="minorHAnsi"/>
        </w:rPr>
        <w:t>sala de aula. O conteúdo será ensinado por meio de roteiro teórico-pr</w:t>
      </w:r>
      <w:r w:rsidR="008075E2">
        <w:rPr>
          <w:rFonts w:cstheme="minorHAnsi"/>
        </w:rPr>
        <w:t>á</w:t>
      </w:r>
      <w:r>
        <w:rPr>
          <w:rFonts w:cstheme="minorHAnsi"/>
        </w:rPr>
        <w:t>tico</w:t>
      </w:r>
      <w:r w:rsidR="008075E2">
        <w:rPr>
          <w:rFonts w:cstheme="minorHAnsi"/>
        </w:rPr>
        <w:t>, exercícios em sala de aula, aula expositiva</w:t>
      </w:r>
      <w:r>
        <w:rPr>
          <w:rFonts w:cstheme="minorHAnsi"/>
        </w:rPr>
        <w:t xml:space="preserve"> e atividades de campo, com o objetivo de aproximar a </w:t>
      </w:r>
      <w:proofErr w:type="spellStart"/>
      <w:r>
        <w:rPr>
          <w:rFonts w:cstheme="minorHAnsi"/>
        </w:rPr>
        <w:t>conceitualização</w:t>
      </w:r>
      <w:proofErr w:type="spellEnd"/>
      <w:r>
        <w:rPr>
          <w:rFonts w:cstheme="minorHAnsi"/>
        </w:rPr>
        <w:t xml:space="preserve"> e prática, facilitando assim o aprendizado.</w:t>
      </w:r>
    </w:p>
    <w:p w:rsidR="009265F8" w:rsidRDefault="009265F8" w:rsidP="009265F8">
      <w:pPr>
        <w:rPr>
          <w:rFonts w:cstheme="minorHAnsi"/>
        </w:rPr>
      </w:pPr>
    </w:p>
    <w:p w:rsidR="009265F8" w:rsidRDefault="009265F8" w:rsidP="009265F8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Metodologia</w:t>
      </w:r>
    </w:p>
    <w:p w:rsidR="009265F8" w:rsidRDefault="008075E2" w:rsidP="009265F8">
      <w:pPr>
        <w:rPr>
          <w:rFonts w:cstheme="minorHAnsi"/>
        </w:rPr>
      </w:pPr>
      <w:r>
        <w:rPr>
          <w:rFonts w:cstheme="minorHAnsi"/>
        </w:rPr>
        <w:t>A</w:t>
      </w:r>
      <w:r w:rsidR="00E03488">
        <w:rPr>
          <w:rFonts w:cstheme="minorHAnsi"/>
        </w:rPr>
        <w:t xml:space="preserve">. Na primeira aula o professor propõe um roteiro </w:t>
      </w:r>
      <w:proofErr w:type="spellStart"/>
      <w:r w:rsidR="00E03488">
        <w:rPr>
          <w:rFonts w:cstheme="minorHAnsi"/>
        </w:rPr>
        <w:t>teórico-pratico</w:t>
      </w:r>
      <w:proofErr w:type="spellEnd"/>
      <w:r w:rsidR="00E03488">
        <w:rPr>
          <w:rFonts w:cstheme="minorHAnsi"/>
        </w:rPr>
        <w:t>, trabalhado em duplas de alunos. O roteiro apresenta o conteúdo teórico básico sobre (1) comunidades vegetais, (2) biodiversidade e (3) similaridade florística. Os conceitos são acompanhados de exercícios que são trabalhos em sala. Por fim, o roteiro demonstra como comunidades vegetais podem ser compara</w:t>
      </w:r>
      <w:r w:rsidR="00C94ECC">
        <w:rPr>
          <w:rFonts w:cstheme="minorHAnsi"/>
        </w:rPr>
        <w:t>das, utilizando a técnica de raref</w:t>
      </w:r>
      <w:r w:rsidR="00E03488">
        <w:rPr>
          <w:rFonts w:cstheme="minorHAnsi"/>
        </w:rPr>
        <w:t>ação para padronização do esforço amostral e métodos multivariados de análise de dados. A análise multivariada é apresentada resumidamente</w:t>
      </w:r>
      <w:r w:rsidR="007213CE">
        <w:rPr>
          <w:rFonts w:cstheme="minorHAnsi"/>
        </w:rPr>
        <w:t xml:space="preserve"> como uma ferramenta poderosa para explorar conjuntos grande</w:t>
      </w:r>
      <w:r w:rsidR="00C94ECC">
        <w:rPr>
          <w:rFonts w:cstheme="minorHAnsi"/>
        </w:rPr>
        <w:t>s</w:t>
      </w:r>
      <w:r w:rsidR="007213CE">
        <w:rPr>
          <w:rFonts w:cstheme="minorHAnsi"/>
        </w:rPr>
        <w:t xml:space="preserve"> e complexos de dados. Os alunos constroem à mão um </w:t>
      </w:r>
      <w:proofErr w:type="spellStart"/>
      <w:r w:rsidR="007213CE">
        <w:rPr>
          <w:rFonts w:cstheme="minorHAnsi"/>
        </w:rPr>
        <w:t>dendrograma</w:t>
      </w:r>
      <w:proofErr w:type="spellEnd"/>
      <w:r w:rsidR="007213CE">
        <w:rPr>
          <w:rFonts w:cstheme="minorHAnsi"/>
        </w:rPr>
        <w:t xml:space="preserve"> simples para co</w:t>
      </w:r>
      <w:r w:rsidR="00C94ECC">
        <w:rPr>
          <w:rFonts w:cstheme="minorHAnsi"/>
        </w:rPr>
        <w:t xml:space="preserve">mparar </w:t>
      </w:r>
      <w:proofErr w:type="gramStart"/>
      <w:r w:rsidR="00C94ECC">
        <w:rPr>
          <w:rFonts w:cstheme="minorHAnsi"/>
        </w:rPr>
        <w:t>4</w:t>
      </w:r>
      <w:proofErr w:type="gramEnd"/>
      <w:r w:rsidR="00C94ECC">
        <w:rPr>
          <w:rFonts w:cstheme="minorHAnsi"/>
        </w:rPr>
        <w:t xml:space="preserve"> comunidades vegetais (duas</w:t>
      </w:r>
      <w:r w:rsidR="007213CE">
        <w:rPr>
          <w:rFonts w:cstheme="minorHAnsi"/>
        </w:rPr>
        <w:t xml:space="preserve"> de florest</w:t>
      </w:r>
      <w:r w:rsidR="00C94ECC">
        <w:rPr>
          <w:rFonts w:cstheme="minorHAnsi"/>
        </w:rPr>
        <w:t xml:space="preserve">as estacionais </w:t>
      </w:r>
      <w:proofErr w:type="spellStart"/>
      <w:r w:rsidR="00C94ECC">
        <w:rPr>
          <w:rFonts w:cstheme="minorHAnsi"/>
        </w:rPr>
        <w:t>semideciduais</w:t>
      </w:r>
      <w:proofErr w:type="spellEnd"/>
      <w:r w:rsidR="00C94ECC">
        <w:rPr>
          <w:rFonts w:cstheme="minorHAnsi"/>
        </w:rPr>
        <w:t xml:space="preserve"> e duas</w:t>
      </w:r>
      <w:r w:rsidR="007213CE">
        <w:rPr>
          <w:rFonts w:cstheme="minorHAnsi"/>
        </w:rPr>
        <w:t xml:space="preserve"> de cerrados). Na sequencia, interpretam uma análise de agrupamento com dados reais, extraída da literatura, com mais de 100 comunidades vegetais brasileiras.</w:t>
      </w:r>
    </w:p>
    <w:p w:rsidR="007213CE" w:rsidRDefault="007213CE" w:rsidP="009D7BB4">
      <w:pPr>
        <w:ind w:firstLine="567"/>
        <w:rPr>
          <w:rFonts w:cstheme="minorHAnsi"/>
        </w:rPr>
      </w:pPr>
      <w:r>
        <w:rPr>
          <w:rFonts w:cstheme="minorHAnsi"/>
        </w:rPr>
        <w:lastRenderedPageBreak/>
        <w:t>O objetivo dessa aula é fornecer o embasamento teórico para as aulas seguintes e trabalhar a habilidade de interpretação biológica de dados numéricos. Durante a atividade o professor propõe e coordena discussões sobre todos os conceitos e exercícios abordados.</w:t>
      </w:r>
    </w:p>
    <w:p w:rsidR="007213CE" w:rsidRDefault="00F363D2" w:rsidP="009265F8">
      <w:pPr>
        <w:rPr>
          <w:rFonts w:cstheme="minorHAnsi"/>
        </w:rPr>
      </w:pPr>
      <w:r>
        <w:rPr>
          <w:rFonts w:cstheme="minorHAnsi"/>
        </w:rPr>
        <w:t>B</w:t>
      </w:r>
      <w:r w:rsidR="007213CE">
        <w:rPr>
          <w:rFonts w:cstheme="minorHAnsi"/>
        </w:rPr>
        <w:t xml:space="preserve">. </w:t>
      </w:r>
      <w:r w:rsidR="009D7BB4">
        <w:rPr>
          <w:rFonts w:cstheme="minorHAnsi"/>
        </w:rPr>
        <w:t>Na segunda aula, os alunos vão a</w:t>
      </w:r>
      <w:r w:rsidR="007213CE">
        <w:rPr>
          <w:rFonts w:cstheme="minorHAnsi"/>
        </w:rPr>
        <w:t xml:space="preserve"> campo com o objetivo de simular uma situação real de obtenção de dados numéricos de uma comunidade arbóreo-arbustiva. Essa aula é desenvolvida em um fragmento de mata localizado no campus universitário. Nessa área foi instalada em 2004 uma parcela permanente de 25 x 25 metros, formada por 25 </w:t>
      </w:r>
      <w:proofErr w:type="spellStart"/>
      <w:proofErr w:type="gramStart"/>
      <w:r w:rsidR="007213CE">
        <w:rPr>
          <w:rFonts w:cstheme="minorHAnsi"/>
        </w:rPr>
        <w:t>sub-parcelas</w:t>
      </w:r>
      <w:proofErr w:type="spellEnd"/>
      <w:proofErr w:type="gramEnd"/>
      <w:r w:rsidR="007213CE">
        <w:rPr>
          <w:rFonts w:cstheme="minorHAnsi"/>
        </w:rPr>
        <w:t xml:space="preserve"> contíguas de 5 metros de lado. Inicialmente o professor organiza os alunos em duplas, distribui os materiais necessários (planilha de campo, fita métrica e etiquetas adesivas). Em posse de </w:t>
      </w:r>
      <w:proofErr w:type="gramStart"/>
      <w:r w:rsidR="007213CE">
        <w:rPr>
          <w:rFonts w:cstheme="minorHAnsi"/>
        </w:rPr>
        <w:t>um croquis</w:t>
      </w:r>
      <w:proofErr w:type="gramEnd"/>
      <w:r w:rsidR="007213CE">
        <w:rPr>
          <w:rFonts w:cstheme="minorHAnsi"/>
        </w:rPr>
        <w:t xml:space="preserve"> das parcelas, os professor indica qual parcela cada dupla irá trabalhar e demonstra os métodos de amostragem a serem usados (parcela e ponto-quadrante). </w:t>
      </w:r>
      <w:r w:rsidR="008D1AF8">
        <w:rPr>
          <w:rFonts w:cstheme="minorHAnsi"/>
        </w:rPr>
        <w:t xml:space="preserve">O professor discute o </w:t>
      </w:r>
      <w:r w:rsidR="007213CE">
        <w:rPr>
          <w:rFonts w:cstheme="minorHAnsi"/>
        </w:rPr>
        <w:t>critério de inclusão</w:t>
      </w:r>
      <w:r w:rsidR="00BC0B86">
        <w:rPr>
          <w:rFonts w:cstheme="minorHAnsi"/>
        </w:rPr>
        <w:t>, o extrato a ser amostrado (árvores e arbustos)</w:t>
      </w:r>
      <w:r w:rsidR="007213CE">
        <w:rPr>
          <w:rFonts w:cstheme="minorHAnsi"/>
        </w:rPr>
        <w:t xml:space="preserve"> </w:t>
      </w:r>
      <w:r w:rsidR="008D1AF8">
        <w:rPr>
          <w:rFonts w:cstheme="minorHAnsi"/>
        </w:rPr>
        <w:t>e explica como os dados de perímetro na altura do peito (PAP) e altura das plantas serão coletados. Para o método de parcela, os dados são amostrados nas próprias parcelas. Para o mét</w:t>
      </w:r>
      <w:r w:rsidR="009D7BB4">
        <w:rPr>
          <w:rFonts w:cstheme="minorHAnsi"/>
        </w:rPr>
        <w:t>odo de ponto-quadrante, devido a</w:t>
      </w:r>
      <w:r w:rsidR="008D1AF8">
        <w:rPr>
          <w:rFonts w:cstheme="minorHAnsi"/>
        </w:rPr>
        <w:t xml:space="preserve"> limitações práticas, os alunos usam os vértices das parcelas como ponto de amostragem. No entanto o professor explicita que </w:t>
      </w:r>
      <w:r w:rsidR="009D7BB4">
        <w:rPr>
          <w:rFonts w:cstheme="minorHAnsi"/>
        </w:rPr>
        <w:t xml:space="preserve">essa </w:t>
      </w:r>
      <w:r w:rsidR="008D1AF8">
        <w:rPr>
          <w:rFonts w:cstheme="minorHAnsi"/>
        </w:rPr>
        <w:t>é uma decisão didática e discute as restrições em se adotar essa forma de localização dos pontos.</w:t>
      </w:r>
    </w:p>
    <w:p w:rsidR="008D1AF8" w:rsidRDefault="008D1AF8" w:rsidP="00BC0B86">
      <w:pPr>
        <w:ind w:firstLine="567"/>
        <w:rPr>
          <w:rFonts w:cstheme="minorHAnsi"/>
        </w:rPr>
      </w:pPr>
      <w:r>
        <w:rPr>
          <w:rFonts w:cstheme="minorHAnsi"/>
        </w:rPr>
        <w:t>A amostragem de comunidades envolve a identificação das espécies. No entanto, os alunos não possuem conhecimento prévio para tal. Assim, os alunos são orientados a etique</w:t>
      </w:r>
      <w:r w:rsidR="00BC0B86">
        <w:rPr>
          <w:rFonts w:cstheme="minorHAnsi"/>
        </w:rPr>
        <w:t xml:space="preserve">tar todas as árvores amostradas. A identificação das espécies é realizada com ajuda do </w:t>
      </w:r>
      <w:r>
        <w:rPr>
          <w:rFonts w:cstheme="minorHAnsi"/>
        </w:rPr>
        <w:t xml:space="preserve">professor ou </w:t>
      </w:r>
      <w:r w:rsidR="00BC0B86">
        <w:rPr>
          <w:rFonts w:cstheme="minorHAnsi"/>
        </w:rPr>
        <w:t xml:space="preserve">de </w:t>
      </w:r>
      <w:r>
        <w:rPr>
          <w:rFonts w:cstheme="minorHAnsi"/>
        </w:rPr>
        <w:t>monitores treinados.</w:t>
      </w:r>
    </w:p>
    <w:p w:rsidR="008D1AF8" w:rsidRDefault="008D1AF8" w:rsidP="00BC0B86">
      <w:pPr>
        <w:ind w:firstLine="567"/>
        <w:rPr>
          <w:rFonts w:cstheme="minorHAnsi"/>
        </w:rPr>
      </w:pPr>
      <w:r>
        <w:rPr>
          <w:rFonts w:cstheme="minorHAnsi"/>
        </w:rPr>
        <w:t>Cada dupla amostra uma ou duas parcelas, digita os dados em planilha eletrônica e os envia por correio eletrônico ao professor. O professor compila os dados e os devolve aos alunos para posterior análise e caracterização da comunidade vegetal.</w:t>
      </w:r>
    </w:p>
    <w:p w:rsidR="008D1AF8" w:rsidRDefault="008D1AF8" w:rsidP="00BC0B86">
      <w:pPr>
        <w:ind w:firstLine="567"/>
        <w:rPr>
          <w:rFonts w:cstheme="minorHAnsi"/>
        </w:rPr>
      </w:pPr>
      <w:r>
        <w:rPr>
          <w:rFonts w:cstheme="minorHAnsi"/>
        </w:rPr>
        <w:t>Essa aula tem como objetivo, além da coleta de dados e ensinamento de métodos de amostragem</w:t>
      </w:r>
      <w:r w:rsidR="00BF06FF">
        <w:rPr>
          <w:rFonts w:cstheme="minorHAnsi"/>
        </w:rPr>
        <w:t xml:space="preserve">, </w:t>
      </w:r>
      <w:r>
        <w:rPr>
          <w:rFonts w:cstheme="minorHAnsi"/>
        </w:rPr>
        <w:t>exercitar a divisão de trabalho e a habilidade de classificação e comparação, por meio do reconhecimento de (</w:t>
      </w:r>
      <w:proofErr w:type="spellStart"/>
      <w:r>
        <w:rPr>
          <w:rFonts w:cstheme="minorHAnsi"/>
        </w:rPr>
        <w:t>morfo</w:t>
      </w:r>
      <w:proofErr w:type="spellEnd"/>
      <w:proofErr w:type="gramStart"/>
      <w:r>
        <w:rPr>
          <w:rFonts w:cstheme="minorHAnsi"/>
        </w:rPr>
        <w:t>)espécies</w:t>
      </w:r>
      <w:proofErr w:type="gramEnd"/>
      <w:r>
        <w:rPr>
          <w:rFonts w:cstheme="minorHAnsi"/>
        </w:rPr>
        <w:t xml:space="preserve"> em campo.</w:t>
      </w:r>
    </w:p>
    <w:p w:rsidR="008D1AF8" w:rsidRDefault="008D1AF8" w:rsidP="009265F8">
      <w:pPr>
        <w:rPr>
          <w:rFonts w:cstheme="minorHAnsi"/>
        </w:rPr>
      </w:pPr>
    </w:p>
    <w:p w:rsidR="00AC47AB" w:rsidRDefault="00F363D2" w:rsidP="009265F8">
      <w:pPr>
        <w:rPr>
          <w:rFonts w:cstheme="minorHAnsi"/>
        </w:rPr>
      </w:pPr>
      <w:r>
        <w:rPr>
          <w:rFonts w:cstheme="minorHAnsi"/>
        </w:rPr>
        <w:t>C</w:t>
      </w:r>
      <w:r w:rsidR="00AC47AB">
        <w:rPr>
          <w:rFonts w:cstheme="minorHAnsi"/>
        </w:rPr>
        <w:t xml:space="preserve">. Na terceira aula, o professor ministra uma aula expositiva de 40 a 60 minutos, sobre a fitossociologia e seus parâmetros. As atividades de campo são relembradas com o intuito de reforçar o aprendizado. Essa aula expositiva é propositalmente ministrada após a aula de campo, a fim de tornar menos abstrato aos alunos </w:t>
      </w:r>
      <w:proofErr w:type="gramStart"/>
      <w:r w:rsidR="00AC47AB">
        <w:rPr>
          <w:rFonts w:cstheme="minorHAnsi"/>
        </w:rPr>
        <w:t>a</w:t>
      </w:r>
      <w:proofErr w:type="gramEnd"/>
      <w:r w:rsidR="00AC47AB">
        <w:rPr>
          <w:rFonts w:cstheme="minorHAnsi"/>
        </w:rPr>
        <w:t xml:space="preserve"> definição dos parâmetros </w:t>
      </w:r>
      <w:proofErr w:type="spellStart"/>
      <w:r w:rsidR="00AC47AB">
        <w:rPr>
          <w:rFonts w:cstheme="minorHAnsi"/>
        </w:rPr>
        <w:t>fitossociológicos</w:t>
      </w:r>
      <w:proofErr w:type="spellEnd"/>
      <w:r w:rsidR="00AC47AB">
        <w:rPr>
          <w:rFonts w:cstheme="minorHAnsi"/>
        </w:rPr>
        <w:t xml:space="preserve">. </w:t>
      </w:r>
    </w:p>
    <w:p w:rsidR="00AC47AB" w:rsidRDefault="00AC47AB" w:rsidP="0064637E">
      <w:pPr>
        <w:ind w:firstLine="567"/>
        <w:rPr>
          <w:rFonts w:cstheme="minorHAnsi"/>
        </w:rPr>
      </w:pPr>
      <w:r>
        <w:rPr>
          <w:rFonts w:cstheme="minorHAnsi"/>
        </w:rPr>
        <w:t>Na sequencia o professor propõe uma atividade de duas horas de duração, sobre a construção e interpretação de curvas de acúmulo de espécies. O professor utiliza o quadro negro para conceituar “curva do coletor” e “curva de rarefação” e explicar a utilização de cada uma. Os alunos são organizados em duplas (não necessariamente as mesmas da aula de campo) e o professor distribui material impresso contendo os dados de ocorrência das espécies por parcela</w:t>
      </w:r>
      <w:r w:rsidR="0064637E">
        <w:rPr>
          <w:rFonts w:cstheme="minorHAnsi"/>
        </w:rPr>
        <w:t xml:space="preserve"> (método de parcela) ou ponto (método do ponto-quadrante)</w:t>
      </w:r>
      <w:r w:rsidR="006E1632">
        <w:rPr>
          <w:rFonts w:cstheme="minorHAnsi"/>
        </w:rPr>
        <w:t>,</w:t>
      </w:r>
      <w:r>
        <w:rPr>
          <w:rFonts w:cstheme="minorHAnsi"/>
        </w:rPr>
        <w:t xml:space="preserve"> amostrados na aula anterior</w:t>
      </w:r>
      <w:r w:rsidR="006E1632">
        <w:rPr>
          <w:rFonts w:cstheme="minorHAnsi"/>
        </w:rPr>
        <w:t>. Com essa informação</w:t>
      </w:r>
      <w:r w:rsidR="0064637E">
        <w:rPr>
          <w:rFonts w:cstheme="minorHAnsi"/>
        </w:rPr>
        <w:t>,</w:t>
      </w:r>
      <w:r w:rsidR="006E1632">
        <w:rPr>
          <w:rFonts w:cstheme="minorHAnsi"/>
        </w:rPr>
        <w:t xml:space="preserve"> os alunos obtém os dados de n</w:t>
      </w:r>
      <w:r w:rsidR="0064637E">
        <w:rPr>
          <w:rFonts w:cstheme="minorHAnsi"/>
        </w:rPr>
        <w:t>º</w:t>
      </w:r>
      <w:r w:rsidR="006E1632">
        <w:rPr>
          <w:rFonts w:cstheme="minorHAnsi"/>
        </w:rPr>
        <w:t xml:space="preserve"> de espécies em função do n</w:t>
      </w:r>
      <w:r w:rsidR="0064637E">
        <w:rPr>
          <w:rFonts w:cstheme="minorHAnsi"/>
        </w:rPr>
        <w:t>º</w:t>
      </w:r>
      <w:r w:rsidR="006E1632">
        <w:rPr>
          <w:rFonts w:cstheme="minorHAnsi"/>
        </w:rPr>
        <w:t xml:space="preserve"> de parcelas amostradas, necessários para a construção da curva do coletor. Cada dupla obtém uma sequencia de dados por meio de amostragem aleatória das parcelas. As parcelas, representadas no material impresso, são numeradas </w:t>
      </w:r>
      <w:r w:rsidR="006E1632">
        <w:rPr>
          <w:rFonts w:cstheme="minorHAnsi"/>
        </w:rPr>
        <w:lastRenderedPageBreak/>
        <w:t>de 1 a 25 e as sequencia de amostragem sorteada, utilizando um saco plástico com pedaços de papeis numerados de 1 a 25. Assim, são sorteadas 20 sequencias, que são compiladas pelo professor e devolvida aos alunos para análise dos dados. A curva do coletor é construída a partir da média das sequencias de número de espécies x número de parcelas amostradas.</w:t>
      </w:r>
    </w:p>
    <w:p w:rsidR="006E1632" w:rsidRDefault="006E1632" w:rsidP="0064637E">
      <w:pPr>
        <w:ind w:firstLine="567"/>
        <w:rPr>
          <w:rFonts w:cstheme="minorHAnsi"/>
        </w:rPr>
      </w:pPr>
      <w:r>
        <w:rPr>
          <w:rFonts w:cstheme="minorHAnsi"/>
        </w:rPr>
        <w:t xml:space="preserve">Para a curva de rarefação (nº de espécies x nº de indivíduos amostrados) é inviável realização de sorteios em sala de aula, devido ao grande número de indivíduos amostrados (aproximadamente 100 plantas). Assim, o professor realiza os sorteios previamente em computador e entrega a cada dupla de </w:t>
      </w:r>
      <w:r w:rsidR="003E3723">
        <w:rPr>
          <w:rFonts w:cstheme="minorHAnsi"/>
        </w:rPr>
        <w:t xml:space="preserve">aluno uma sequencia aleatória da ocorrência dos indivíduos de cada espécie na área amostrada. As duplas procedem </w:t>
      </w:r>
      <w:proofErr w:type="gramStart"/>
      <w:r w:rsidR="003E3723">
        <w:rPr>
          <w:rFonts w:cstheme="minorHAnsi"/>
        </w:rPr>
        <w:t>a</w:t>
      </w:r>
      <w:proofErr w:type="gramEnd"/>
      <w:r w:rsidR="003E3723">
        <w:rPr>
          <w:rFonts w:cstheme="minorHAnsi"/>
        </w:rPr>
        <w:t xml:space="preserve"> obtenção dos dados de nº de espécies x nº de indivíduos amostrados em cada sequencia fornecida. Essas informações são </w:t>
      </w:r>
      <w:proofErr w:type="gramStart"/>
      <w:r w:rsidR="003E3723">
        <w:rPr>
          <w:rFonts w:cstheme="minorHAnsi"/>
        </w:rPr>
        <w:t xml:space="preserve">compiladas pelo professor e </w:t>
      </w:r>
      <w:r w:rsidR="003E3723">
        <w:rPr>
          <w:rFonts w:cstheme="minorHAnsi"/>
        </w:rPr>
        <w:t>devolvida aos alunos para análise dos dados</w:t>
      </w:r>
      <w:proofErr w:type="gramEnd"/>
      <w:r w:rsidR="003E3723">
        <w:rPr>
          <w:rFonts w:cstheme="minorHAnsi"/>
        </w:rPr>
        <w:t>.</w:t>
      </w:r>
      <w:r w:rsidR="0064637E">
        <w:rPr>
          <w:rFonts w:cstheme="minorHAnsi"/>
        </w:rPr>
        <w:t xml:space="preserve"> </w:t>
      </w:r>
      <w:r w:rsidR="0064637E">
        <w:rPr>
          <w:rFonts w:cstheme="minorHAnsi"/>
        </w:rPr>
        <w:t>A curva d</w:t>
      </w:r>
      <w:r w:rsidR="0064637E">
        <w:rPr>
          <w:rFonts w:cstheme="minorHAnsi"/>
        </w:rPr>
        <w:t>e rarefação</w:t>
      </w:r>
      <w:r w:rsidR="0064637E">
        <w:rPr>
          <w:rFonts w:cstheme="minorHAnsi"/>
        </w:rPr>
        <w:t xml:space="preserve"> é construída a partir da média das sequencias de número de espécies x número de </w:t>
      </w:r>
      <w:r w:rsidR="0064637E">
        <w:rPr>
          <w:rFonts w:cstheme="minorHAnsi"/>
        </w:rPr>
        <w:t>indivíduos amostrados</w:t>
      </w:r>
      <w:r w:rsidR="0064637E">
        <w:rPr>
          <w:rFonts w:cstheme="minorHAnsi"/>
        </w:rPr>
        <w:t>.</w:t>
      </w:r>
    </w:p>
    <w:p w:rsidR="003E3723" w:rsidRDefault="003E3723" w:rsidP="0064637E">
      <w:pPr>
        <w:ind w:firstLine="567"/>
        <w:rPr>
          <w:rFonts w:cstheme="minorHAnsi"/>
        </w:rPr>
      </w:pPr>
      <w:r>
        <w:rPr>
          <w:rFonts w:cstheme="minorHAnsi"/>
        </w:rPr>
        <w:t xml:space="preserve">Na ultima etapa da aula, com duração de aproximadamente 1 hora, o professor discute como será desenvolvido o trabalho para a caracterização da comunidade vegetal amostrada pelos alunos. O trabalho é desenvolvido em grupos de </w:t>
      </w:r>
      <w:proofErr w:type="gramStart"/>
      <w:r>
        <w:rPr>
          <w:rFonts w:cstheme="minorHAnsi"/>
        </w:rPr>
        <w:t>5</w:t>
      </w:r>
      <w:proofErr w:type="gramEnd"/>
      <w:r>
        <w:rPr>
          <w:rFonts w:cstheme="minorHAnsi"/>
        </w:rPr>
        <w:t xml:space="preserve"> alunos e apresentado na</w:t>
      </w:r>
      <w:r w:rsidR="00174596">
        <w:rPr>
          <w:rFonts w:cstheme="minorHAnsi"/>
        </w:rPr>
        <w:t xml:space="preserve"> forma de manuscrito científico, seguindo as normas da Revista Brasileira de Botânica. O trabalho tem dois objetivos: (1) caracterizar a comunidade arbóreo-arbustiva por meio dos parâmetros </w:t>
      </w:r>
      <w:proofErr w:type="spellStart"/>
      <w:r w:rsidR="00174596">
        <w:rPr>
          <w:rFonts w:cstheme="minorHAnsi"/>
        </w:rPr>
        <w:t>fitossociológicos</w:t>
      </w:r>
      <w:proofErr w:type="spellEnd"/>
      <w:r w:rsidR="00174596">
        <w:rPr>
          <w:rFonts w:cstheme="minorHAnsi"/>
        </w:rPr>
        <w:t xml:space="preserve">, índices de diversidade e curvas de acúmulo de espécies, e (2) responder a uma questão específica proposta pelo grupo. </w:t>
      </w:r>
      <w:r w:rsidR="006315F8" w:rsidRPr="006315F8">
        <w:rPr>
          <w:rFonts w:cstheme="minorHAnsi"/>
          <w:b/>
        </w:rPr>
        <w:t>Vale ressaltar que os dados coletados pelas turmas dos anos anteriores são disponibilizados aos alunos para desenvolvimento da questão específica</w:t>
      </w:r>
      <w:r w:rsidR="006315F8">
        <w:rPr>
          <w:rFonts w:cstheme="minorHAnsi"/>
        </w:rPr>
        <w:t xml:space="preserve">. </w:t>
      </w:r>
      <w:r w:rsidR="00174596">
        <w:rPr>
          <w:rFonts w:cstheme="minorHAnsi"/>
        </w:rPr>
        <w:t xml:space="preserve">O professor estabelece um prazo de </w:t>
      </w:r>
      <w:proofErr w:type="gramStart"/>
      <w:r w:rsidR="00174596">
        <w:rPr>
          <w:rFonts w:cstheme="minorHAnsi"/>
        </w:rPr>
        <w:t>4</w:t>
      </w:r>
      <w:proofErr w:type="gramEnd"/>
      <w:r w:rsidR="00174596">
        <w:rPr>
          <w:rFonts w:cstheme="minorHAnsi"/>
        </w:rPr>
        <w:t xml:space="preserve"> semanas para a entrega da versão preliminar do trabalho e orienta os grupos a marcar uma reunião com o professor, fora do horário de aula, para discutir as eventuais dúvidas. O professor e/ou monitores treinados atuam como assessores, avaliando a versão preliminar do manuscrito e sugerindo correções. Essa etapa simula o processo de avaliação de trabalhos por revistas científicas. Os trabalhos avaliados são devolvidos, estabelecendo-se o prazo de uma semana para a entrega da versão final.</w:t>
      </w:r>
      <w:r w:rsidR="000A7A99">
        <w:rPr>
          <w:rFonts w:cstheme="minorHAnsi"/>
        </w:rPr>
        <w:t xml:space="preserve"> O trabalho na forma de manuscrito científico tem como objetivo aprender ferramentas para a caracterização quantitativa de comunidades vegetais e trabalhar as habilidades de divisão de tarefas</w:t>
      </w:r>
      <w:proofErr w:type="gramStart"/>
      <w:r w:rsidR="000A7A99">
        <w:rPr>
          <w:rFonts w:cstheme="minorHAnsi"/>
        </w:rPr>
        <w:t>, trabalho</w:t>
      </w:r>
      <w:proofErr w:type="gramEnd"/>
      <w:r w:rsidR="000A7A99">
        <w:rPr>
          <w:rFonts w:cstheme="minorHAnsi"/>
        </w:rPr>
        <w:t xml:space="preserve"> em grupo e síntese de dados.</w:t>
      </w:r>
    </w:p>
    <w:p w:rsidR="000A7A99" w:rsidRDefault="000A7A99" w:rsidP="009265F8">
      <w:pPr>
        <w:rPr>
          <w:rFonts w:cstheme="minorHAnsi"/>
        </w:rPr>
      </w:pPr>
    </w:p>
    <w:p w:rsidR="000A7A99" w:rsidRDefault="000A7A99" w:rsidP="000A7A99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Recursos</w:t>
      </w:r>
    </w:p>
    <w:p w:rsidR="000A7A99" w:rsidRPr="000A7A99" w:rsidRDefault="000A7A99" w:rsidP="000A7A99">
      <w:pPr>
        <w:pStyle w:val="PargrafodaLista"/>
        <w:numPr>
          <w:ilvl w:val="0"/>
          <w:numId w:val="14"/>
        </w:numPr>
        <w:rPr>
          <w:rFonts w:cstheme="minorHAnsi"/>
        </w:rPr>
      </w:pPr>
      <w:r w:rsidRPr="000A7A99">
        <w:rPr>
          <w:rFonts w:cstheme="minorHAnsi"/>
        </w:rPr>
        <w:t xml:space="preserve">Materiais para a aula de campo: planilha, fita métrica e etiquetas </w:t>
      </w:r>
      <w:proofErr w:type="gramStart"/>
      <w:r w:rsidRPr="000A7A99">
        <w:rPr>
          <w:rFonts w:cstheme="minorHAnsi"/>
        </w:rPr>
        <w:t>adesivas</w:t>
      </w:r>
      <w:proofErr w:type="gramEnd"/>
    </w:p>
    <w:p w:rsidR="000A7A99" w:rsidRPr="000A7A99" w:rsidRDefault="000A7A99" w:rsidP="000A7A99">
      <w:pPr>
        <w:pStyle w:val="PargrafodaLista"/>
        <w:numPr>
          <w:ilvl w:val="0"/>
          <w:numId w:val="14"/>
        </w:numPr>
        <w:rPr>
          <w:rFonts w:cstheme="minorHAnsi"/>
        </w:rPr>
      </w:pPr>
      <w:r w:rsidRPr="000A7A99">
        <w:rPr>
          <w:rFonts w:cstheme="minorHAnsi"/>
        </w:rPr>
        <w:t xml:space="preserve">Planilha eletrônica do programa Excel, fornecida como modelo para digitação dos </w:t>
      </w:r>
      <w:proofErr w:type="gramStart"/>
      <w:r w:rsidRPr="000A7A99">
        <w:rPr>
          <w:rFonts w:cstheme="minorHAnsi"/>
        </w:rPr>
        <w:t>dados</w:t>
      </w:r>
      <w:proofErr w:type="gramEnd"/>
    </w:p>
    <w:p w:rsidR="000A7A99" w:rsidRPr="000A7A99" w:rsidRDefault="000A7A99" w:rsidP="000A7A99">
      <w:pPr>
        <w:pStyle w:val="PargrafodaLista"/>
        <w:numPr>
          <w:ilvl w:val="0"/>
          <w:numId w:val="14"/>
        </w:numPr>
        <w:rPr>
          <w:rFonts w:cstheme="minorHAnsi"/>
        </w:rPr>
      </w:pPr>
      <w:r w:rsidRPr="000A7A99">
        <w:rPr>
          <w:rFonts w:cstheme="minorHAnsi"/>
        </w:rPr>
        <w:t xml:space="preserve">Equipamento </w:t>
      </w:r>
      <w:proofErr w:type="spellStart"/>
      <w:r w:rsidRPr="000A7A99">
        <w:rPr>
          <w:rFonts w:cstheme="minorHAnsi"/>
        </w:rPr>
        <w:t>multi-mídia</w:t>
      </w:r>
      <w:proofErr w:type="spellEnd"/>
      <w:r w:rsidRPr="000A7A99">
        <w:rPr>
          <w:rFonts w:cstheme="minorHAnsi"/>
        </w:rPr>
        <w:t xml:space="preserve"> para a aula expositiva</w:t>
      </w:r>
    </w:p>
    <w:p w:rsidR="000A7A99" w:rsidRPr="000A7A99" w:rsidRDefault="000A7A99" w:rsidP="000A7A99">
      <w:pPr>
        <w:pStyle w:val="PargrafodaLista"/>
        <w:numPr>
          <w:ilvl w:val="0"/>
          <w:numId w:val="14"/>
        </w:numPr>
        <w:rPr>
          <w:rFonts w:cstheme="minorHAnsi"/>
        </w:rPr>
      </w:pPr>
      <w:r w:rsidRPr="000A7A99">
        <w:rPr>
          <w:rFonts w:cstheme="minorHAnsi"/>
        </w:rPr>
        <w:t>Roteiro teórico-prático e sacos plásticos com papéis numerados para os sorteios</w:t>
      </w:r>
    </w:p>
    <w:p w:rsidR="000A7A99" w:rsidRPr="000A7A99" w:rsidRDefault="000A7A99" w:rsidP="000A7A99">
      <w:pPr>
        <w:pStyle w:val="PargrafodaLista"/>
        <w:numPr>
          <w:ilvl w:val="0"/>
          <w:numId w:val="14"/>
        </w:numPr>
        <w:rPr>
          <w:rFonts w:cstheme="minorHAnsi"/>
        </w:rPr>
      </w:pPr>
      <w:r w:rsidRPr="000A7A99">
        <w:rPr>
          <w:rFonts w:cstheme="minorHAnsi"/>
        </w:rPr>
        <w:t>Quadro negro</w:t>
      </w:r>
    </w:p>
    <w:p w:rsidR="000A7A99" w:rsidRPr="000A7A99" w:rsidRDefault="000A7A99" w:rsidP="000A7A99">
      <w:pPr>
        <w:rPr>
          <w:rFonts w:cstheme="minorHAnsi"/>
        </w:rPr>
      </w:pPr>
    </w:p>
    <w:p w:rsidR="00174596" w:rsidRPr="000A7A99" w:rsidRDefault="000A7A99" w:rsidP="000A7A99">
      <w:pPr>
        <w:pStyle w:val="PargrafodaLista"/>
        <w:numPr>
          <w:ilvl w:val="0"/>
          <w:numId w:val="1"/>
        </w:numPr>
        <w:rPr>
          <w:rFonts w:cstheme="minorHAnsi"/>
        </w:rPr>
      </w:pPr>
      <w:r w:rsidRPr="000A7A99">
        <w:rPr>
          <w:rFonts w:cstheme="minorHAnsi"/>
        </w:rPr>
        <w:t>Avaliação</w:t>
      </w:r>
    </w:p>
    <w:p w:rsidR="000A7A99" w:rsidRDefault="00097C69" w:rsidP="00BD1463">
      <w:pPr>
        <w:ind w:firstLine="567"/>
        <w:rPr>
          <w:rFonts w:cstheme="minorHAnsi"/>
        </w:rPr>
      </w:pPr>
      <w:r>
        <w:rPr>
          <w:rFonts w:cstheme="minorHAnsi"/>
        </w:rPr>
        <w:t xml:space="preserve">As ferramentas de avaliação do conjunto de aulas </w:t>
      </w:r>
      <w:r w:rsidR="00BD1463">
        <w:rPr>
          <w:rFonts w:cstheme="minorHAnsi"/>
        </w:rPr>
        <w:t>têm</w:t>
      </w:r>
      <w:r>
        <w:rPr>
          <w:rFonts w:cstheme="minorHAnsi"/>
        </w:rPr>
        <w:t xml:space="preserve"> como objetivo auxiliar na aprendizagem, orientando ajustes na metodologia de ensino nas etapas seguintes, dentro e fora desse conjunto de aulas.</w:t>
      </w:r>
    </w:p>
    <w:p w:rsidR="00097C69" w:rsidRDefault="00097C69" w:rsidP="009265F8">
      <w:pPr>
        <w:rPr>
          <w:rFonts w:cstheme="minorHAnsi"/>
        </w:rPr>
      </w:pPr>
      <w:r>
        <w:rPr>
          <w:rFonts w:cstheme="minorHAnsi"/>
        </w:rPr>
        <w:lastRenderedPageBreak/>
        <w:t>O aprendizado é avaliado por meio:</w:t>
      </w:r>
    </w:p>
    <w:p w:rsidR="00097C69" w:rsidRPr="00ED5010" w:rsidRDefault="00097C69" w:rsidP="00ED5010">
      <w:pPr>
        <w:pStyle w:val="PargrafodaLista"/>
        <w:numPr>
          <w:ilvl w:val="0"/>
          <w:numId w:val="15"/>
        </w:numPr>
        <w:rPr>
          <w:rFonts w:cstheme="minorHAnsi"/>
        </w:rPr>
      </w:pPr>
      <w:r w:rsidRPr="00ED5010">
        <w:rPr>
          <w:rFonts w:cstheme="minorHAnsi"/>
        </w:rPr>
        <w:t>Do envolvimento dos alunos nas aulas</w:t>
      </w:r>
    </w:p>
    <w:p w:rsidR="00097C69" w:rsidRPr="00ED5010" w:rsidRDefault="00097C69" w:rsidP="00ED5010">
      <w:pPr>
        <w:pStyle w:val="PargrafodaLista"/>
        <w:numPr>
          <w:ilvl w:val="0"/>
          <w:numId w:val="15"/>
        </w:numPr>
        <w:rPr>
          <w:rFonts w:cstheme="minorHAnsi"/>
        </w:rPr>
      </w:pPr>
      <w:r w:rsidRPr="00ED5010">
        <w:rPr>
          <w:rFonts w:cstheme="minorHAnsi"/>
        </w:rPr>
        <w:t>Da discussão e correção de exercícios propostos no roteiro teórico-prático</w:t>
      </w:r>
    </w:p>
    <w:p w:rsidR="00097C69" w:rsidRPr="00ED5010" w:rsidRDefault="00097C69" w:rsidP="00ED5010">
      <w:pPr>
        <w:pStyle w:val="PargrafodaLista"/>
        <w:numPr>
          <w:ilvl w:val="0"/>
          <w:numId w:val="15"/>
        </w:numPr>
        <w:rPr>
          <w:rFonts w:cstheme="minorHAnsi"/>
        </w:rPr>
      </w:pPr>
      <w:r w:rsidRPr="00ED5010">
        <w:rPr>
          <w:rFonts w:cstheme="minorHAnsi"/>
        </w:rPr>
        <w:t>Da participação dos alunos na parte expositiva da aula</w:t>
      </w:r>
    </w:p>
    <w:p w:rsidR="00097C69" w:rsidRPr="00ED5010" w:rsidRDefault="00097C69" w:rsidP="00ED5010">
      <w:pPr>
        <w:pStyle w:val="PargrafodaLista"/>
        <w:numPr>
          <w:ilvl w:val="0"/>
          <w:numId w:val="15"/>
        </w:numPr>
        <w:rPr>
          <w:rFonts w:cstheme="minorHAnsi"/>
        </w:rPr>
      </w:pPr>
      <w:r w:rsidRPr="00ED5010">
        <w:rPr>
          <w:rFonts w:cstheme="minorHAnsi"/>
        </w:rPr>
        <w:t>Da elaboração de duas questões sobre o tema em prova teórica</w:t>
      </w:r>
    </w:p>
    <w:p w:rsidR="00097C69" w:rsidRDefault="00097C69" w:rsidP="00ED5010">
      <w:pPr>
        <w:pStyle w:val="PargrafodaLista"/>
        <w:numPr>
          <w:ilvl w:val="0"/>
          <w:numId w:val="15"/>
        </w:numPr>
        <w:rPr>
          <w:rFonts w:cstheme="minorHAnsi"/>
        </w:rPr>
      </w:pPr>
      <w:r w:rsidRPr="00ED5010">
        <w:rPr>
          <w:rFonts w:cstheme="minorHAnsi"/>
        </w:rPr>
        <w:t>Da redação do trabalho na forma de manuscrito científico. A análise da versão preliminar do manuscrito é uma ferramenta de aprendizado muito importante, proporcionando ao aluno uma oportunidade de reavaliação dos conteúdos ensinados no conjunto das aulas.</w:t>
      </w:r>
    </w:p>
    <w:p w:rsidR="00BD1463" w:rsidRPr="00BD1463" w:rsidRDefault="00BD1463" w:rsidP="00BD1463">
      <w:pPr>
        <w:rPr>
          <w:rFonts w:cstheme="minorHAnsi"/>
        </w:rPr>
      </w:pPr>
      <w:bookmarkStart w:id="0" w:name="_GoBack"/>
      <w:bookmarkEnd w:id="0"/>
    </w:p>
    <w:p w:rsidR="000A7A99" w:rsidRDefault="000A7A99" w:rsidP="000A7A99">
      <w:pPr>
        <w:pStyle w:val="PargrafodaLista"/>
        <w:numPr>
          <w:ilvl w:val="0"/>
          <w:numId w:val="1"/>
        </w:numPr>
        <w:rPr>
          <w:rFonts w:cstheme="minorHAnsi"/>
        </w:rPr>
      </w:pPr>
      <w:r w:rsidRPr="000A7A99">
        <w:rPr>
          <w:rFonts w:cstheme="minorHAnsi"/>
        </w:rPr>
        <w:t>Bibliografia sugerida</w:t>
      </w:r>
    </w:p>
    <w:p w:rsidR="000A7A99" w:rsidRDefault="000A7A99" w:rsidP="000A7A99">
      <w:pPr>
        <w:rPr>
          <w:rFonts w:cstheme="minorHAnsi"/>
        </w:rPr>
      </w:pPr>
      <w:r>
        <w:rPr>
          <w:rFonts w:cstheme="minorHAnsi"/>
        </w:rPr>
        <w:t>1ª aula</w:t>
      </w:r>
    </w:p>
    <w:p w:rsidR="000A7A99" w:rsidRPr="000A7A99" w:rsidRDefault="000A7A99" w:rsidP="00ED6A18">
      <w:pPr>
        <w:tabs>
          <w:tab w:val="left" w:pos="567"/>
        </w:tabs>
        <w:ind w:left="567" w:hanging="567"/>
        <w:rPr>
          <w:rFonts w:cstheme="minorHAnsi"/>
          <w:lang w:val="en-US"/>
        </w:rPr>
      </w:pPr>
      <w:proofErr w:type="spellStart"/>
      <w:r>
        <w:rPr>
          <w:rFonts w:cstheme="minorHAnsi"/>
        </w:rPr>
        <w:t>Gurevitch</w:t>
      </w:r>
      <w:proofErr w:type="spellEnd"/>
      <w:r>
        <w:rPr>
          <w:rFonts w:cstheme="minorHAnsi"/>
        </w:rPr>
        <w:t>, J</w:t>
      </w:r>
      <w:proofErr w:type="gramStart"/>
      <w:r>
        <w:rPr>
          <w:rFonts w:cstheme="minorHAnsi"/>
        </w:rPr>
        <w:t>.;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Cheiner</w:t>
      </w:r>
      <w:proofErr w:type="spellEnd"/>
      <w:r>
        <w:rPr>
          <w:rFonts w:cstheme="minorHAnsi"/>
        </w:rPr>
        <w:t xml:space="preserve">, S.M.; Fox, G.A. 2009. Ecologia Vegetal. </w:t>
      </w:r>
      <w:proofErr w:type="gramStart"/>
      <w:r w:rsidRPr="000A7A99">
        <w:rPr>
          <w:rFonts w:cstheme="minorHAnsi"/>
          <w:lang w:val="en-US"/>
        </w:rPr>
        <w:t xml:space="preserve">2ª ed. </w:t>
      </w:r>
      <w:proofErr w:type="spellStart"/>
      <w:r w:rsidRPr="000A7A99">
        <w:rPr>
          <w:rFonts w:cstheme="minorHAnsi"/>
          <w:lang w:val="en-US"/>
        </w:rPr>
        <w:t>Artmed</w:t>
      </w:r>
      <w:proofErr w:type="spellEnd"/>
      <w:r w:rsidRPr="000A7A99">
        <w:rPr>
          <w:rFonts w:cstheme="minorHAnsi"/>
          <w:lang w:val="en-US"/>
        </w:rPr>
        <w:t>.</w:t>
      </w:r>
      <w:proofErr w:type="gramEnd"/>
      <w:r w:rsidRPr="000A7A99">
        <w:rPr>
          <w:rFonts w:cstheme="minorHAnsi"/>
          <w:lang w:val="en-US"/>
        </w:rPr>
        <w:t xml:space="preserve"> Porto </w:t>
      </w:r>
      <w:proofErr w:type="spellStart"/>
      <w:r w:rsidRPr="000A7A99">
        <w:rPr>
          <w:rFonts w:cstheme="minorHAnsi"/>
          <w:lang w:val="en-US"/>
        </w:rPr>
        <w:t>Alegre</w:t>
      </w:r>
      <w:proofErr w:type="spellEnd"/>
      <w:r w:rsidRPr="000A7A99">
        <w:rPr>
          <w:rFonts w:cstheme="minorHAnsi"/>
          <w:lang w:val="en-US"/>
        </w:rPr>
        <w:t>.</w:t>
      </w:r>
    </w:p>
    <w:p w:rsidR="000A7A99" w:rsidRPr="000A7A99" w:rsidRDefault="000A7A99" w:rsidP="00ED6A18">
      <w:pPr>
        <w:tabs>
          <w:tab w:val="left" w:pos="567"/>
        </w:tabs>
        <w:ind w:left="567" w:hanging="567"/>
        <w:rPr>
          <w:rFonts w:cstheme="minorHAnsi"/>
        </w:rPr>
      </w:pPr>
      <w:proofErr w:type="spellStart"/>
      <w:proofErr w:type="gramStart"/>
      <w:r w:rsidRPr="000A7A99">
        <w:rPr>
          <w:rFonts w:cstheme="minorHAnsi"/>
          <w:lang w:val="en-US"/>
        </w:rPr>
        <w:t>Magurran</w:t>
      </w:r>
      <w:proofErr w:type="spellEnd"/>
      <w:r w:rsidRPr="000A7A99">
        <w:rPr>
          <w:rFonts w:cstheme="minorHAnsi"/>
          <w:lang w:val="en-US"/>
        </w:rPr>
        <w:t>, A.E. 2003.</w:t>
      </w:r>
      <w:proofErr w:type="gramEnd"/>
      <w:r w:rsidRPr="000A7A99">
        <w:rPr>
          <w:rFonts w:cstheme="minorHAnsi"/>
          <w:lang w:val="en-US"/>
        </w:rPr>
        <w:t xml:space="preserve"> </w:t>
      </w:r>
      <w:proofErr w:type="gramStart"/>
      <w:r w:rsidRPr="000A7A99">
        <w:rPr>
          <w:rFonts w:cstheme="minorHAnsi"/>
          <w:lang w:val="en-US"/>
        </w:rPr>
        <w:t>Measuring biological diversity.</w:t>
      </w:r>
      <w:proofErr w:type="gramEnd"/>
      <w:r w:rsidRPr="000A7A99">
        <w:rPr>
          <w:rFonts w:cstheme="minorHAnsi"/>
          <w:lang w:val="en-US"/>
        </w:rPr>
        <w:t xml:space="preserve"> </w:t>
      </w:r>
      <w:proofErr w:type="spellStart"/>
      <w:r w:rsidRPr="000A7A99">
        <w:rPr>
          <w:rFonts w:cstheme="minorHAnsi"/>
        </w:rPr>
        <w:t>Blackwwll</w:t>
      </w:r>
      <w:proofErr w:type="spellEnd"/>
      <w:r w:rsidRPr="000A7A99">
        <w:rPr>
          <w:rFonts w:cstheme="minorHAnsi"/>
        </w:rPr>
        <w:t>.</w:t>
      </w:r>
    </w:p>
    <w:p w:rsidR="000A7A99" w:rsidRDefault="000A7A99" w:rsidP="00ED6A18">
      <w:pPr>
        <w:tabs>
          <w:tab w:val="left" w:pos="567"/>
        </w:tabs>
        <w:ind w:left="567" w:hanging="567"/>
        <w:rPr>
          <w:rFonts w:cstheme="minorHAnsi"/>
        </w:rPr>
      </w:pPr>
      <w:r w:rsidRPr="000A7A99">
        <w:rPr>
          <w:rFonts w:cstheme="minorHAnsi"/>
        </w:rPr>
        <w:t xml:space="preserve">Martins, F.M.; Santos, F.A.M. 1999. Técnicas usuais de </w:t>
      </w:r>
      <w:proofErr w:type="spellStart"/>
      <w:r w:rsidRPr="000A7A99">
        <w:rPr>
          <w:rFonts w:cstheme="minorHAnsi"/>
        </w:rPr>
        <w:t>estimative</w:t>
      </w:r>
      <w:proofErr w:type="spellEnd"/>
      <w:r w:rsidRPr="000A7A99">
        <w:rPr>
          <w:rFonts w:cstheme="minorHAnsi"/>
        </w:rPr>
        <w:t xml:space="preserve"> de biodiversidade. </w:t>
      </w:r>
      <w:r>
        <w:rPr>
          <w:rFonts w:cstheme="minorHAnsi"/>
        </w:rPr>
        <w:t xml:space="preserve">Revista </w:t>
      </w:r>
      <w:proofErr w:type="spellStart"/>
      <w:r>
        <w:rPr>
          <w:rFonts w:cstheme="minorHAnsi"/>
        </w:rPr>
        <w:t>Holos</w:t>
      </w:r>
      <w:proofErr w:type="spellEnd"/>
      <w:r>
        <w:rPr>
          <w:rFonts w:cstheme="minorHAnsi"/>
        </w:rPr>
        <w:t>. Edição Especial: 236-267.</w:t>
      </w:r>
    </w:p>
    <w:p w:rsidR="000A7A99" w:rsidRDefault="000A7A99" w:rsidP="000A7A99">
      <w:pPr>
        <w:rPr>
          <w:rFonts w:cstheme="minorHAnsi"/>
        </w:rPr>
      </w:pPr>
    </w:p>
    <w:p w:rsidR="000A7A99" w:rsidRDefault="000A7A99" w:rsidP="000A7A99">
      <w:pPr>
        <w:rPr>
          <w:rFonts w:cstheme="minorHAnsi"/>
        </w:rPr>
      </w:pPr>
      <w:r>
        <w:rPr>
          <w:rFonts w:cstheme="minorHAnsi"/>
        </w:rPr>
        <w:t>2ª e 3ª aulas</w:t>
      </w:r>
    </w:p>
    <w:p w:rsidR="000A7A99" w:rsidRDefault="000A7A99" w:rsidP="00ED6A18">
      <w:pPr>
        <w:tabs>
          <w:tab w:val="left" w:pos="-3402"/>
        </w:tabs>
        <w:ind w:left="567" w:hanging="567"/>
        <w:rPr>
          <w:rFonts w:cstheme="minorHAnsi"/>
        </w:rPr>
      </w:pPr>
      <w:r>
        <w:rPr>
          <w:rFonts w:cstheme="minorHAnsi"/>
        </w:rPr>
        <w:t xml:space="preserve">Martins, F.R. 1991. </w:t>
      </w:r>
      <w:r w:rsidR="00ED6A18">
        <w:rPr>
          <w:rFonts w:cstheme="minorHAnsi"/>
        </w:rPr>
        <w:t>Estrutura de uma floresta mesófila. EDUNICAMP. Campinas.</w:t>
      </w:r>
    </w:p>
    <w:p w:rsidR="00ED6A18" w:rsidRPr="000A7A99" w:rsidRDefault="00ED6A18" w:rsidP="00ED6A18">
      <w:pPr>
        <w:tabs>
          <w:tab w:val="left" w:pos="-3402"/>
        </w:tabs>
        <w:ind w:left="567" w:hanging="567"/>
        <w:rPr>
          <w:rFonts w:cstheme="minorHAnsi"/>
        </w:rPr>
      </w:pPr>
      <w:r>
        <w:rPr>
          <w:rFonts w:cstheme="minorHAnsi"/>
        </w:rPr>
        <w:t>Martins, F.R.</w:t>
      </w:r>
      <w:r>
        <w:rPr>
          <w:rFonts w:cstheme="minorHAnsi"/>
        </w:rPr>
        <w:t xml:space="preserve"> 2002. Organização de uma comunidade florestal de arbustos e árvores: guias para um estudo prático. Unicamp. Apostila não publicada.</w:t>
      </w:r>
    </w:p>
    <w:p w:rsidR="00ED6A18" w:rsidRDefault="00ED6A18" w:rsidP="00ED6A18">
      <w:pPr>
        <w:tabs>
          <w:tab w:val="left" w:pos="-3402"/>
        </w:tabs>
        <w:ind w:left="567" w:hanging="567"/>
        <w:rPr>
          <w:rFonts w:cstheme="minorHAnsi"/>
        </w:rPr>
      </w:pPr>
      <w:r w:rsidRPr="000A7A99">
        <w:rPr>
          <w:rFonts w:cstheme="minorHAnsi"/>
        </w:rPr>
        <w:t xml:space="preserve">Martins, F.M.; Santos, F.A.M. 1999. Técnicas usuais de </w:t>
      </w:r>
      <w:proofErr w:type="spellStart"/>
      <w:r w:rsidRPr="000A7A99">
        <w:rPr>
          <w:rFonts w:cstheme="minorHAnsi"/>
        </w:rPr>
        <w:t>estimative</w:t>
      </w:r>
      <w:proofErr w:type="spellEnd"/>
      <w:r w:rsidRPr="000A7A99">
        <w:rPr>
          <w:rFonts w:cstheme="minorHAnsi"/>
        </w:rPr>
        <w:t xml:space="preserve"> de biodiversidade. </w:t>
      </w:r>
      <w:r>
        <w:rPr>
          <w:rFonts w:cstheme="minorHAnsi"/>
        </w:rPr>
        <w:t xml:space="preserve">Revista </w:t>
      </w:r>
      <w:proofErr w:type="spellStart"/>
      <w:r>
        <w:rPr>
          <w:rFonts w:cstheme="minorHAnsi"/>
        </w:rPr>
        <w:t>Holos</w:t>
      </w:r>
      <w:proofErr w:type="spellEnd"/>
      <w:r>
        <w:rPr>
          <w:rFonts w:cstheme="minorHAnsi"/>
        </w:rPr>
        <w:t>. Edição Especial: 236-267.</w:t>
      </w:r>
    </w:p>
    <w:p w:rsidR="000A7A99" w:rsidRPr="000A7A99" w:rsidRDefault="000A7A99" w:rsidP="000A7A99">
      <w:pPr>
        <w:rPr>
          <w:rFonts w:cstheme="minorHAnsi"/>
        </w:rPr>
      </w:pPr>
    </w:p>
    <w:sectPr w:rsidR="000A7A99" w:rsidRPr="000A7A99" w:rsidSect="00BD14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C6A"/>
    <w:multiLevelType w:val="hybridMultilevel"/>
    <w:tmpl w:val="D2D840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4F9"/>
    <w:multiLevelType w:val="hybridMultilevel"/>
    <w:tmpl w:val="6FCEB3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C08"/>
    <w:multiLevelType w:val="hybridMultilevel"/>
    <w:tmpl w:val="13A86C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7DBB"/>
    <w:multiLevelType w:val="hybridMultilevel"/>
    <w:tmpl w:val="88C21B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90386"/>
    <w:multiLevelType w:val="hybridMultilevel"/>
    <w:tmpl w:val="DA06D8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C368F"/>
    <w:multiLevelType w:val="hybridMultilevel"/>
    <w:tmpl w:val="969AFB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E1AE4"/>
    <w:multiLevelType w:val="hybridMultilevel"/>
    <w:tmpl w:val="A12454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49C"/>
    <w:multiLevelType w:val="hybridMultilevel"/>
    <w:tmpl w:val="02A60E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7024"/>
    <w:multiLevelType w:val="hybridMultilevel"/>
    <w:tmpl w:val="A692D2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077E9"/>
    <w:multiLevelType w:val="hybridMultilevel"/>
    <w:tmpl w:val="FC0608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2999"/>
    <w:multiLevelType w:val="hybridMultilevel"/>
    <w:tmpl w:val="1EA88C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87299"/>
    <w:multiLevelType w:val="hybridMultilevel"/>
    <w:tmpl w:val="4C0E0E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81F9C"/>
    <w:multiLevelType w:val="hybridMultilevel"/>
    <w:tmpl w:val="CB5066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D697B"/>
    <w:multiLevelType w:val="hybridMultilevel"/>
    <w:tmpl w:val="B40835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32BC"/>
    <w:multiLevelType w:val="hybridMultilevel"/>
    <w:tmpl w:val="1E44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202D6"/>
    <w:multiLevelType w:val="hybridMultilevel"/>
    <w:tmpl w:val="04F0AC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0"/>
    <w:rsid w:val="00097C69"/>
    <w:rsid w:val="000A7A99"/>
    <w:rsid w:val="00111015"/>
    <w:rsid w:val="00174596"/>
    <w:rsid w:val="002425E0"/>
    <w:rsid w:val="003623B7"/>
    <w:rsid w:val="003A522B"/>
    <w:rsid w:val="003C6268"/>
    <w:rsid w:val="003E3723"/>
    <w:rsid w:val="003E7C93"/>
    <w:rsid w:val="006315F8"/>
    <w:rsid w:val="0064637E"/>
    <w:rsid w:val="006E1632"/>
    <w:rsid w:val="007213CE"/>
    <w:rsid w:val="008075E2"/>
    <w:rsid w:val="008D1AF8"/>
    <w:rsid w:val="009265F8"/>
    <w:rsid w:val="009D7BB4"/>
    <w:rsid w:val="00AC47AB"/>
    <w:rsid w:val="00BC0B86"/>
    <w:rsid w:val="00BD1463"/>
    <w:rsid w:val="00BF06FF"/>
    <w:rsid w:val="00C94ECC"/>
    <w:rsid w:val="00D32D71"/>
    <w:rsid w:val="00E03488"/>
    <w:rsid w:val="00E9010D"/>
    <w:rsid w:val="00ED5010"/>
    <w:rsid w:val="00ED6A18"/>
    <w:rsid w:val="00F3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97C1-6CF8-4F97-AFC6-0994F087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1802</Words>
  <Characters>9735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20</cp:revision>
  <dcterms:created xsi:type="dcterms:W3CDTF">2013-11-04T10:11:00Z</dcterms:created>
  <dcterms:modified xsi:type="dcterms:W3CDTF">2013-11-04T14:20:00Z</dcterms:modified>
</cp:coreProperties>
</file>